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2D0F" w:rsidRPr="005F075D" w:rsidRDefault="00082D0F" w:rsidP="00082D0F">
      <w:pPr>
        <w:pStyle w:val="a3"/>
        <w:outlineLvl w:val="0"/>
        <w:rPr>
          <w:sz w:val="22"/>
          <w:szCs w:val="22"/>
        </w:rPr>
      </w:pPr>
      <w:r w:rsidRPr="005F075D">
        <w:rPr>
          <w:sz w:val="22"/>
          <w:szCs w:val="22"/>
        </w:rPr>
        <w:t>Договор №____</w:t>
      </w:r>
    </w:p>
    <w:p w:rsidR="00082D0F" w:rsidRPr="005F075D" w:rsidRDefault="00082D0F" w:rsidP="00082D0F">
      <w:pPr>
        <w:jc w:val="center"/>
        <w:outlineLvl w:val="0"/>
        <w:rPr>
          <w:b/>
          <w:bCs/>
          <w:sz w:val="22"/>
          <w:szCs w:val="22"/>
        </w:rPr>
      </w:pPr>
      <w:r w:rsidRPr="005F075D">
        <w:rPr>
          <w:b/>
          <w:bCs/>
          <w:sz w:val="22"/>
          <w:szCs w:val="22"/>
        </w:rPr>
        <w:t xml:space="preserve">на </w:t>
      </w:r>
      <w:r w:rsidR="00CB15EB">
        <w:rPr>
          <w:b/>
          <w:bCs/>
          <w:sz w:val="22"/>
          <w:szCs w:val="22"/>
        </w:rPr>
        <w:t>выполнение</w:t>
      </w:r>
      <w:r w:rsidRPr="005F075D">
        <w:rPr>
          <w:b/>
          <w:bCs/>
          <w:sz w:val="22"/>
          <w:szCs w:val="22"/>
        </w:rPr>
        <w:t xml:space="preserve"> </w:t>
      </w:r>
      <w:r w:rsidR="002E2568">
        <w:rPr>
          <w:b/>
          <w:bCs/>
          <w:sz w:val="22"/>
          <w:szCs w:val="22"/>
        </w:rPr>
        <w:t xml:space="preserve">комплекса </w:t>
      </w:r>
      <w:r w:rsidR="000D7A8C">
        <w:rPr>
          <w:b/>
          <w:bCs/>
          <w:sz w:val="22"/>
          <w:szCs w:val="22"/>
        </w:rPr>
        <w:t>работ с использованием транспорта</w:t>
      </w:r>
    </w:p>
    <w:p w:rsidR="002E2568" w:rsidRDefault="002E2568" w:rsidP="00082D0F">
      <w:pPr>
        <w:jc w:val="center"/>
        <w:rPr>
          <w:b/>
          <w:sz w:val="22"/>
          <w:szCs w:val="22"/>
        </w:rPr>
      </w:pPr>
    </w:p>
    <w:p w:rsidR="00082D0F" w:rsidRPr="005F075D" w:rsidRDefault="00082D0F" w:rsidP="00082D0F">
      <w:pPr>
        <w:jc w:val="center"/>
        <w:rPr>
          <w:b/>
          <w:i/>
          <w:iCs/>
          <w:sz w:val="22"/>
          <w:szCs w:val="22"/>
        </w:rPr>
      </w:pPr>
      <w:r w:rsidRPr="005F075D">
        <w:rPr>
          <w:b/>
          <w:sz w:val="22"/>
          <w:szCs w:val="22"/>
        </w:rPr>
        <w:t>г. Красноярск</w:t>
      </w:r>
      <w:r w:rsidRPr="005F075D">
        <w:rPr>
          <w:b/>
          <w:sz w:val="22"/>
          <w:szCs w:val="22"/>
        </w:rPr>
        <w:tab/>
      </w:r>
      <w:r w:rsidRPr="005F075D">
        <w:rPr>
          <w:b/>
          <w:i/>
          <w:iCs/>
          <w:sz w:val="22"/>
          <w:szCs w:val="22"/>
        </w:rPr>
        <w:tab/>
      </w:r>
      <w:r w:rsidRPr="005F075D">
        <w:rPr>
          <w:b/>
          <w:i/>
          <w:iCs/>
          <w:sz w:val="22"/>
          <w:szCs w:val="22"/>
        </w:rPr>
        <w:tab/>
      </w:r>
      <w:r w:rsidRPr="005F075D">
        <w:rPr>
          <w:b/>
          <w:i/>
          <w:iCs/>
          <w:sz w:val="22"/>
          <w:szCs w:val="22"/>
        </w:rPr>
        <w:tab/>
      </w:r>
      <w:r w:rsidRPr="005F075D">
        <w:rPr>
          <w:b/>
          <w:i/>
          <w:iCs/>
          <w:sz w:val="22"/>
          <w:szCs w:val="22"/>
        </w:rPr>
        <w:tab/>
      </w:r>
      <w:r w:rsidRPr="005F075D">
        <w:rPr>
          <w:b/>
          <w:i/>
          <w:iCs/>
          <w:sz w:val="22"/>
          <w:szCs w:val="22"/>
        </w:rPr>
        <w:tab/>
      </w:r>
      <w:r w:rsidRPr="005F075D">
        <w:rPr>
          <w:b/>
          <w:i/>
          <w:iCs/>
          <w:sz w:val="22"/>
          <w:szCs w:val="22"/>
        </w:rPr>
        <w:tab/>
      </w:r>
      <w:r w:rsidRPr="005F075D">
        <w:rPr>
          <w:b/>
          <w:i/>
          <w:iCs/>
          <w:sz w:val="22"/>
          <w:szCs w:val="22"/>
        </w:rPr>
        <w:tab/>
      </w:r>
      <w:r w:rsidRPr="005F075D">
        <w:rPr>
          <w:b/>
          <w:sz w:val="22"/>
          <w:szCs w:val="22"/>
        </w:rPr>
        <w:t>«___» ___________ 201___ г.</w:t>
      </w:r>
    </w:p>
    <w:p w:rsidR="00082D0F" w:rsidRPr="005F075D" w:rsidRDefault="00082D0F" w:rsidP="00082D0F">
      <w:pPr>
        <w:pStyle w:val="21"/>
        <w:widowControl w:val="0"/>
        <w:ind w:firstLine="703"/>
        <w:rPr>
          <w:b/>
          <w:bCs/>
          <w:sz w:val="22"/>
          <w:szCs w:val="22"/>
        </w:rPr>
      </w:pPr>
    </w:p>
    <w:p w:rsidR="00082D0F" w:rsidRPr="005F075D" w:rsidRDefault="00082D0F" w:rsidP="00082D0F">
      <w:pPr>
        <w:pStyle w:val="21"/>
        <w:widowControl w:val="0"/>
        <w:ind w:firstLine="703"/>
        <w:rPr>
          <w:sz w:val="22"/>
          <w:szCs w:val="22"/>
        </w:rPr>
      </w:pPr>
      <w:proofErr w:type="gramStart"/>
      <w:r w:rsidRPr="005F075D">
        <w:rPr>
          <w:b/>
          <w:bCs/>
          <w:sz w:val="22"/>
          <w:szCs w:val="22"/>
        </w:rPr>
        <w:t>Общество с ограниченной ответственностью «</w:t>
      </w:r>
      <w:proofErr w:type="spellStart"/>
      <w:r w:rsidRPr="005F075D">
        <w:rPr>
          <w:b/>
          <w:bCs/>
          <w:sz w:val="22"/>
          <w:szCs w:val="22"/>
        </w:rPr>
        <w:t>Байкитская</w:t>
      </w:r>
      <w:proofErr w:type="spellEnd"/>
      <w:r>
        <w:rPr>
          <w:b/>
          <w:bCs/>
          <w:sz w:val="22"/>
          <w:szCs w:val="22"/>
        </w:rPr>
        <w:t xml:space="preserve"> </w:t>
      </w:r>
      <w:proofErr w:type="spellStart"/>
      <w:r w:rsidRPr="005F075D">
        <w:rPr>
          <w:b/>
          <w:bCs/>
          <w:sz w:val="22"/>
          <w:szCs w:val="22"/>
        </w:rPr>
        <w:t>нефтегазоразведочная</w:t>
      </w:r>
      <w:proofErr w:type="spellEnd"/>
      <w:r w:rsidRPr="005F075D">
        <w:rPr>
          <w:b/>
          <w:bCs/>
          <w:sz w:val="22"/>
          <w:szCs w:val="22"/>
        </w:rPr>
        <w:t xml:space="preserve"> экспедиция»</w:t>
      </w:r>
      <w:r w:rsidRPr="005F075D">
        <w:rPr>
          <w:bCs/>
          <w:sz w:val="22"/>
          <w:szCs w:val="22"/>
        </w:rPr>
        <w:t xml:space="preserve"> (сокращенно - ООО «БНГРЭ»)</w:t>
      </w:r>
      <w:r w:rsidRPr="005F075D">
        <w:rPr>
          <w:sz w:val="22"/>
          <w:szCs w:val="22"/>
        </w:rPr>
        <w:t>, именуемое в дальнейшем «</w:t>
      </w:r>
      <w:r w:rsidRPr="005F075D">
        <w:rPr>
          <w:b/>
          <w:sz w:val="22"/>
          <w:szCs w:val="22"/>
        </w:rPr>
        <w:t>ЗАКАЗЧИК</w:t>
      </w:r>
      <w:r w:rsidRPr="005F075D">
        <w:rPr>
          <w:sz w:val="22"/>
          <w:szCs w:val="22"/>
        </w:rPr>
        <w:t xml:space="preserve">», в лице Генерального директора </w:t>
      </w:r>
      <w:r w:rsidRPr="005F075D">
        <w:rPr>
          <w:b/>
          <w:sz w:val="22"/>
          <w:szCs w:val="22"/>
        </w:rPr>
        <w:t>Плешакова Александра Федоровича</w:t>
      </w:r>
      <w:r w:rsidRPr="005F075D">
        <w:rPr>
          <w:sz w:val="22"/>
          <w:szCs w:val="22"/>
        </w:rPr>
        <w:t xml:space="preserve">, действующего на основании Устава, с одной стороны, и </w:t>
      </w:r>
      <w:r w:rsidRPr="005F075D">
        <w:rPr>
          <w:b/>
          <w:bCs/>
          <w:sz w:val="22"/>
          <w:szCs w:val="22"/>
        </w:rPr>
        <w:t>___________________________________</w:t>
      </w:r>
      <w:r w:rsidRPr="005F075D">
        <w:rPr>
          <w:sz w:val="22"/>
          <w:szCs w:val="22"/>
        </w:rPr>
        <w:t xml:space="preserve"> (действующий на основании _________________) именуемое в дальнейшем </w:t>
      </w:r>
      <w:r w:rsidRPr="005F075D">
        <w:rPr>
          <w:b/>
          <w:bCs/>
          <w:sz w:val="22"/>
          <w:szCs w:val="22"/>
        </w:rPr>
        <w:t>«ИСПОЛНИТЕЛЬ»</w:t>
      </w:r>
      <w:r w:rsidRPr="005F075D">
        <w:rPr>
          <w:sz w:val="22"/>
          <w:szCs w:val="22"/>
        </w:rPr>
        <w:t xml:space="preserve"> с другой стороны, вместе именуемые «Стороны», а по отдельности «Сторона», заключили настоящий </w:t>
      </w:r>
      <w:r>
        <w:rPr>
          <w:sz w:val="22"/>
          <w:szCs w:val="22"/>
        </w:rPr>
        <w:t>д</w:t>
      </w:r>
      <w:r w:rsidRPr="005F075D">
        <w:rPr>
          <w:sz w:val="22"/>
          <w:szCs w:val="22"/>
        </w:rPr>
        <w:t>оговор</w:t>
      </w:r>
      <w:r>
        <w:rPr>
          <w:sz w:val="22"/>
          <w:szCs w:val="22"/>
        </w:rPr>
        <w:t xml:space="preserve"> (далее – «Договор») </w:t>
      </w:r>
      <w:r w:rsidRPr="005F075D">
        <w:rPr>
          <w:sz w:val="22"/>
          <w:szCs w:val="22"/>
        </w:rPr>
        <w:t>о нижеследующем:</w:t>
      </w:r>
      <w:proofErr w:type="gramEnd"/>
    </w:p>
    <w:p w:rsidR="00082D0F" w:rsidRPr="005F075D" w:rsidRDefault="00082D0F" w:rsidP="00082D0F">
      <w:pPr>
        <w:pStyle w:val="21"/>
        <w:widowControl w:val="0"/>
        <w:ind w:firstLine="702"/>
        <w:rPr>
          <w:sz w:val="22"/>
          <w:szCs w:val="22"/>
        </w:rPr>
      </w:pPr>
    </w:p>
    <w:p w:rsidR="00082D0F" w:rsidRPr="005F075D" w:rsidRDefault="00082D0F" w:rsidP="00082D0F">
      <w:pPr>
        <w:numPr>
          <w:ilvl w:val="0"/>
          <w:numId w:val="1"/>
        </w:numPr>
        <w:ind w:left="0" w:firstLine="0"/>
        <w:jc w:val="center"/>
        <w:rPr>
          <w:b/>
          <w:bCs/>
          <w:sz w:val="22"/>
          <w:szCs w:val="22"/>
        </w:rPr>
      </w:pPr>
      <w:r w:rsidRPr="005F075D">
        <w:rPr>
          <w:b/>
          <w:bCs/>
          <w:sz w:val="22"/>
          <w:szCs w:val="22"/>
        </w:rPr>
        <w:t>ПРЕДМЕТ ДОГОВОРА</w:t>
      </w:r>
    </w:p>
    <w:p w:rsidR="00082D0F" w:rsidRPr="005F075D" w:rsidRDefault="00082D0F" w:rsidP="00082D0F">
      <w:pPr>
        <w:jc w:val="center"/>
        <w:rPr>
          <w:b/>
          <w:bCs/>
          <w:sz w:val="22"/>
          <w:szCs w:val="22"/>
        </w:rPr>
      </w:pPr>
    </w:p>
    <w:p w:rsidR="00C47883" w:rsidRPr="00B976BD" w:rsidRDefault="00226B81" w:rsidP="00014839">
      <w:pPr>
        <w:pStyle w:val="a5"/>
        <w:widowControl w:val="0"/>
        <w:numPr>
          <w:ilvl w:val="1"/>
          <w:numId w:val="1"/>
        </w:numPr>
        <w:tabs>
          <w:tab w:val="left" w:pos="567"/>
        </w:tabs>
        <w:ind w:left="0" w:firstLine="0"/>
        <w:rPr>
          <w:sz w:val="22"/>
          <w:szCs w:val="22"/>
        </w:rPr>
      </w:pPr>
      <w:r w:rsidRPr="00B976BD">
        <w:rPr>
          <w:sz w:val="22"/>
          <w:szCs w:val="22"/>
        </w:rPr>
        <w:t xml:space="preserve">ИСПОЛНИТЕЛЬ </w:t>
      </w:r>
      <w:r w:rsidR="00C47883" w:rsidRPr="00B976BD">
        <w:rPr>
          <w:sz w:val="22"/>
          <w:szCs w:val="22"/>
        </w:rPr>
        <w:t>в соответствии с производственной программой (Приложение №</w:t>
      </w:r>
      <w:r w:rsidR="00CD1582">
        <w:rPr>
          <w:sz w:val="22"/>
          <w:szCs w:val="22"/>
        </w:rPr>
        <w:t>2</w:t>
      </w:r>
      <w:r w:rsidR="00C47883" w:rsidRPr="00B976BD">
        <w:rPr>
          <w:sz w:val="22"/>
          <w:szCs w:val="22"/>
        </w:rPr>
        <w:t xml:space="preserve"> к Договору) </w:t>
      </w:r>
      <w:r w:rsidRPr="00B976BD">
        <w:rPr>
          <w:sz w:val="22"/>
          <w:szCs w:val="22"/>
        </w:rPr>
        <w:t xml:space="preserve">обязуется </w:t>
      </w:r>
      <w:r w:rsidR="000D7A8C">
        <w:rPr>
          <w:sz w:val="22"/>
          <w:szCs w:val="22"/>
        </w:rPr>
        <w:t>выполнить</w:t>
      </w:r>
      <w:r w:rsidRPr="00B976BD">
        <w:rPr>
          <w:sz w:val="22"/>
          <w:szCs w:val="22"/>
        </w:rPr>
        <w:t xml:space="preserve"> ЗАКАЗЧИКУ комплекс </w:t>
      </w:r>
      <w:r w:rsidR="000D7A8C">
        <w:rPr>
          <w:sz w:val="22"/>
          <w:szCs w:val="22"/>
        </w:rPr>
        <w:t>работ</w:t>
      </w:r>
      <w:r w:rsidRPr="00B976BD">
        <w:rPr>
          <w:sz w:val="22"/>
          <w:szCs w:val="22"/>
        </w:rPr>
        <w:t xml:space="preserve"> по вывозу </w:t>
      </w:r>
      <w:r w:rsidR="0097405B">
        <w:rPr>
          <w:sz w:val="22"/>
          <w:szCs w:val="22"/>
        </w:rPr>
        <w:t xml:space="preserve">товароматериальных ценностей (далее – </w:t>
      </w:r>
      <w:r w:rsidRPr="00B976BD">
        <w:rPr>
          <w:sz w:val="22"/>
          <w:szCs w:val="22"/>
        </w:rPr>
        <w:t>ТМЦ</w:t>
      </w:r>
      <w:r w:rsidR="0097405B">
        <w:rPr>
          <w:sz w:val="22"/>
          <w:szCs w:val="22"/>
        </w:rPr>
        <w:t>)</w:t>
      </w:r>
      <w:r w:rsidRPr="00B976BD">
        <w:rPr>
          <w:sz w:val="22"/>
          <w:szCs w:val="22"/>
        </w:rPr>
        <w:t xml:space="preserve"> с территории </w:t>
      </w:r>
      <w:r w:rsidR="0042260F">
        <w:rPr>
          <w:sz w:val="22"/>
          <w:szCs w:val="22"/>
        </w:rPr>
        <w:t>производственной базы - земельного участка площадью 6000 кв. м</w:t>
      </w:r>
      <w:r w:rsidR="00D62442">
        <w:rPr>
          <w:sz w:val="22"/>
          <w:szCs w:val="22"/>
        </w:rPr>
        <w:t>.</w:t>
      </w:r>
      <w:r w:rsidR="0097405B">
        <w:rPr>
          <w:sz w:val="22"/>
          <w:szCs w:val="22"/>
        </w:rPr>
        <w:t xml:space="preserve"> (далее - </w:t>
      </w:r>
      <w:proofErr w:type="spellStart"/>
      <w:proofErr w:type="gramStart"/>
      <w:r w:rsidR="0097405B" w:rsidRPr="00B976BD">
        <w:rPr>
          <w:sz w:val="22"/>
          <w:szCs w:val="22"/>
        </w:rPr>
        <w:t>п</w:t>
      </w:r>
      <w:proofErr w:type="spellEnd"/>
      <w:proofErr w:type="gramEnd"/>
      <w:r w:rsidR="0097405B" w:rsidRPr="00B976BD">
        <w:rPr>
          <w:sz w:val="22"/>
          <w:szCs w:val="22"/>
        </w:rPr>
        <w:t>/б «Газ-Сале»</w:t>
      </w:r>
      <w:r w:rsidR="0097405B">
        <w:rPr>
          <w:sz w:val="22"/>
          <w:szCs w:val="22"/>
        </w:rPr>
        <w:t>)</w:t>
      </w:r>
      <w:r w:rsidR="0097405B" w:rsidRPr="00B976BD">
        <w:rPr>
          <w:sz w:val="22"/>
          <w:szCs w:val="22"/>
        </w:rPr>
        <w:t xml:space="preserve">, </w:t>
      </w:r>
      <w:r w:rsidRPr="00B976BD">
        <w:rPr>
          <w:sz w:val="22"/>
          <w:szCs w:val="22"/>
        </w:rPr>
        <w:t>который включает в себя:</w:t>
      </w:r>
    </w:p>
    <w:p w:rsidR="00C47883" w:rsidRPr="00B976BD" w:rsidRDefault="00226B81" w:rsidP="00014839">
      <w:pPr>
        <w:pStyle w:val="a5"/>
        <w:widowControl w:val="0"/>
        <w:tabs>
          <w:tab w:val="left" w:pos="567"/>
        </w:tabs>
        <w:ind w:left="891"/>
        <w:rPr>
          <w:sz w:val="22"/>
          <w:szCs w:val="22"/>
        </w:rPr>
      </w:pPr>
      <w:r w:rsidRPr="00B976BD">
        <w:rPr>
          <w:sz w:val="22"/>
          <w:szCs w:val="22"/>
        </w:rPr>
        <w:t xml:space="preserve">- </w:t>
      </w:r>
      <w:r w:rsidR="00C52F8F">
        <w:rPr>
          <w:sz w:val="22"/>
          <w:szCs w:val="22"/>
        </w:rPr>
        <w:t xml:space="preserve">работу бульдозерной техники </w:t>
      </w:r>
      <w:r w:rsidR="0051246A">
        <w:rPr>
          <w:sz w:val="22"/>
          <w:szCs w:val="22"/>
        </w:rPr>
        <w:t>при</w:t>
      </w:r>
      <w:r w:rsidR="00C52F8F">
        <w:rPr>
          <w:sz w:val="22"/>
          <w:szCs w:val="22"/>
        </w:rPr>
        <w:t xml:space="preserve"> очистк</w:t>
      </w:r>
      <w:r w:rsidR="0051246A">
        <w:rPr>
          <w:sz w:val="22"/>
          <w:szCs w:val="22"/>
        </w:rPr>
        <w:t>е</w:t>
      </w:r>
      <w:r w:rsidR="00C47883" w:rsidRPr="00B976BD">
        <w:rPr>
          <w:sz w:val="22"/>
          <w:szCs w:val="22"/>
        </w:rPr>
        <w:t xml:space="preserve"> территории </w:t>
      </w:r>
      <w:proofErr w:type="spellStart"/>
      <w:proofErr w:type="gramStart"/>
      <w:r w:rsidR="00C47883" w:rsidRPr="00B976BD">
        <w:rPr>
          <w:sz w:val="22"/>
          <w:szCs w:val="22"/>
        </w:rPr>
        <w:t>п</w:t>
      </w:r>
      <w:proofErr w:type="spellEnd"/>
      <w:proofErr w:type="gramEnd"/>
      <w:r w:rsidR="00C47883" w:rsidRPr="00B976BD">
        <w:rPr>
          <w:sz w:val="22"/>
          <w:szCs w:val="22"/>
        </w:rPr>
        <w:t>/б "Газ-Сале" от снега</w:t>
      </w:r>
      <w:r w:rsidR="00C52F8F">
        <w:rPr>
          <w:sz w:val="22"/>
          <w:szCs w:val="22"/>
        </w:rPr>
        <w:t>;</w:t>
      </w:r>
    </w:p>
    <w:p w:rsidR="00226B81" w:rsidRDefault="00226B81" w:rsidP="00014839">
      <w:pPr>
        <w:pStyle w:val="a5"/>
        <w:widowControl w:val="0"/>
        <w:tabs>
          <w:tab w:val="left" w:pos="567"/>
        </w:tabs>
        <w:ind w:left="891"/>
        <w:rPr>
          <w:sz w:val="22"/>
          <w:szCs w:val="22"/>
        </w:rPr>
      </w:pPr>
      <w:r w:rsidRPr="00B976BD">
        <w:rPr>
          <w:sz w:val="22"/>
          <w:szCs w:val="22"/>
        </w:rPr>
        <w:t xml:space="preserve">- </w:t>
      </w:r>
      <w:r w:rsidR="00014839">
        <w:rPr>
          <w:sz w:val="22"/>
          <w:szCs w:val="22"/>
        </w:rPr>
        <w:t xml:space="preserve">работу </w:t>
      </w:r>
      <w:r w:rsidR="00C52F8F">
        <w:rPr>
          <w:sz w:val="22"/>
          <w:szCs w:val="22"/>
        </w:rPr>
        <w:t>крановой техники</w:t>
      </w:r>
      <w:r w:rsidR="00D62442">
        <w:rPr>
          <w:sz w:val="22"/>
          <w:szCs w:val="22"/>
        </w:rPr>
        <w:t>, включая работу грузчиков-стропальщиков</w:t>
      </w:r>
      <w:r w:rsidR="00C52F8F">
        <w:rPr>
          <w:sz w:val="22"/>
          <w:szCs w:val="22"/>
        </w:rPr>
        <w:t xml:space="preserve"> </w:t>
      </w:r>
      <w:r w:rsidR="00014839">
        <w:rPr>
          <w:sz w:val="22"/>
          <w:szCs w:val="22"/>
        </w:rPr>
        <w:t xml:space="preserve">при </w:t>
      </w:r>
      <w:r w:rsidRPr="00B976BD">
        <w:rPr>
          <w:sz w:val="22"/>
          <w:szCs w:val="22"/>
        </w:rPr>
        <w:t>погрузк</w:t>
      </w:r>
      <w:r w:rsidR="00014839">
        <w:rPr>
          <w:sz w:val="22"/>
          <w:szCs w:val="22"/>
        </w:rPr>
        <w:t>е</w:t>
      </w:r>
      <w:r w:rsidRPr="00B976BD">
        <w:rPr>
          <w:sz w:val="22"/>
          <w:szCs w:val="22"/>
        </w:rPr>
        <w:t xml:space="preserve"> ТМЦ на </w:t>
      </w:r>
      <w:proofErr w:type="spellStart"/>
      <w:r w:rsidRPr="00B976BD">
        <w:rPr>
          <w:sz w:val="22"/>
          <w:szCs w:val="22"/>
        </w:rPr>
        <w:t>грузоперевозящий</w:t>
      </w:r>
      <w:proofErr w:type="spellEnd"/>
      <w:r w:rsidRPr="00B976BD">
        <w:rPr>
          <w:sz w:val="22"/>
          <w:szCs w:val="22"/>
        </w:rPr>
        <w:t xml:space="preserve"> транспорт, его крепление и увязк</w:t>
      </w:r>
      <w:r w:rsidR="00C47883" w:rsidRPr="00B976BD">
        <w:rPr>
          <w:sz w:val="22"/>
          <w:szCs w:val="22"/>
        </w:rPr>
        <w:t>у</w:t>
      </w:r>
      <w:r w:rsidRPr="00B976BD">
        <w:rPr>
          <w:sz w:val="22"/>
          <w:szCs w:val="22"/>
        </w:rPr>
        <w:t xml:space="preserve">; </w:t>
      </w:r>
    </w:p>
    <w:p w:rsidR="00226B81" w:rsidRPr="00B976BD" w:rsidRDefault="00226B81" w:rsidP="00014839">
      <w:pPr>
        <w:pStyle w:val="a5"/>
        <w:widowControl w:val="0"/>
        <w:tabs>
          <w:tab w:val="left" w:pos="567"/>
        </w:tabs>
        <w:ind w:left="891"/>
        <w:rPr>
          <w:sz w:val="22"/>
          <w:szCs w:val="22"/>
        </w:rPr>
      </w:pPr>
      <w:r w:rsidRPr="00B976BD">
        <w:rPr>
          <w:sz w:val="22"/>
          <w:szCs w:val="22"/>
        </w:rPr>
        <w:t xml:space="preserve">- </w:t>
      </w:r>
      <w:r w:rsidR="00C47883" w:rsidRPr="00B976BD">
        <w:rPr>
          <w:sz w:val="22"/>
          <w:szCs w:val="22"/>
        </w:rPr>
        <w:t xml:space="preserve">транспортировку </w:t>
      </w:r>
      <w:r w:rsidRPr="00B976BD">
        <w:rPr>
          <w:sz w:val="22"/>
          <w:szCs w:val="22"/>
        </w:rPr>
        <w:t xml:space="preserve">ТМЦ </w:t>
      </w:r>
      <w:proofErr w:type="spellStart"/>
      <w:r w:rsidRPr="00B976BD">
        <w:rPr>
          <w:sz w:val="22"/>
          <w:szCs w:val="22"/>
        </w:rPr>
        <w:t>грузоперевозящим</w:t>
      </w:r>
      <w:proofErr w:type="spellEnd"/>
      <w:r w:rsidRPr="00B976BD">
        <w:rPr>
          <w:sz w:val="22"/>
          <w:szCs w:val="22"/>
        </w:rPr>
        <w:t xml:space="preserve"> транспортом по </w:t>
      </w:r>
      <w:r w:rsidRPr="00D62442">
        <w:rPr>
          <w:sz w:val="22"/>
          <w:szCs w:val="22"/>
        </w:rPr>
        <w:t>указанному</w:t>
      </w:r>
      <w:r w:rsidRPr="00B976BD">
        <w:rPr>
          <w:sz w:val="22"/>
          <w:szCs w:val="22"/>
        </w:rPr>
        <w:t xml:space="preserve"> маршруту;</w:t>
      </w:r>
    </w:p>
    <w:p w:rsidR="00226B81" w:rsidRPr="00B976BD" w:rsidRDefault="00226B81" w:rsidP="00014839">
      <w:pPr>
        <w:pStyle w:val="a5"/>
        <w:widowControl w:val="0"/>
        <w:tabs>
          <w:tab w:val="left" w:pos="567"/>
        </w:tabs>
        <w:ind w:left="891"/>
        <w:rPr>
          <w:sz w:val="22"/>
          <w:szCs w:val="22"/>
        </w:rPr>
      </w:pPr>
      <w:r w:rsidRPr="00B976BD">
        <w:rPr>
          <w:sz w:val="22"/>
          <w:szCs w:val="22"/>
        </w:rPr>
        <w:t xml:space="preserve">- </w:t>
      </w:r>
      <w:r w:rsidR="0051246A">
        <w:rPr>
          <w:sz w:val="22"/>
          <w:szCs w:val="22"/>
        </w:rPr>
        <w:t xml:space="preserve">работу специализированной техники </w:t>
      </w:r>
      <w:r w:rsidR="00E43196">
        <w:rPr>
          <w:sz w:val="22"/>
          <w:szCs w:val="22"/>
        </w:rPr>
        <w:t>для</w:t>
      </w:r>
      <w:r w:rsidR="0051246A">
        <w:rPr>
          <w:sz w:val="22"/>
          <w:szCs w:val="22"/>
        </w:rPr>
        <w:t xml:space="preserve"> </w:t>
      </w:r>
      <w:r w:rsidRPr="00B976BD">
        <w:rPr>
          <w:sz w:val="22"/>
          <w:szCs w:val="22"/>
        </w:rPr>
        <w:t>зачистк</w:t>
      </w:r>
      <w:r w:rsidR="00E43196">
        <w:rPr>
          <w:sz w:val="22"/>
          <w:szCs w:val="22"/>
        </w:rPr>
        <w:t>и</w:t>
      </w:r>
      <w:r w:rsidRPr="00B976BD">
        <w:rPr>
          <w:sz w:val="22"/>
          <w:szCs w:val="22"/>
        </w:rPr>
        <w:t xml:space="preserve"> площадки </w:t>
      </w:r>
      <w:proofErr w:type="spellStart"/>
      <w:proofErr w:type="gramStart"/>
      <w:r w:rsidRPr="00B976BD">
        <w:rPr>
          <w:sz w:val="22"/>
          <w:szCs w:val="22"/>
        </w:rPr>
        <w:t>п</w:t>
      </w:r>
      <w:proofErr w:type="spellEnd"/>
      <w:proofErr w:type="gramEnd"/>
      <w:r w:rsidRPr="00B976BD">
        <w:rPr>
          <w:sz w:val="22"/>
          <w:szCs w:val="22"/>
        </w:rPr>
        <w:t xml:space="preserve">/б "Газ-Сале" </w:t>
      </w:r>
      <w:r w:rsidR="0051246A">
        <w:rPr>
          <w:sz w:val="22"/>
          <w:szCs w:val="22"/>
        </w:rPr>
        <w:t xml:space="preserve">от </w:t>
      </w:r>
      <w:r w:rsidR="0051246A" w:rsidRPr="00B976BD">
        <w:rPr>
          <w:sz w:val="22"/>
          <w:szCs w:val="22"/>
        </w:rPr>
        <w:t xml:space="preserve">бытового и промышленного мусора </w:t>
      </w:r>
      <w:r w:rsidRPr="00B976BD">
        <w:rPr>
          <w:sz w:val="22"/>
          <w:szCs w:val="22"/>
        </w:rPr>
        <w:t>после окончания вывоза ТМЦ</w:t>
      </w:r>
      <w:r w:rsidR="0051246A">
        <w:rPr>
          <w:sz w:val="22"/>
          <w:szCs w:val="22"/>
        </w:rPr>
        <w:t>;</w:t>
      </w:r>
    </w:p>
    <w:p w:rsidR="00226B81" w:rsidRPr="00B976BD" w:rsidRDefault="00C47883" w:rsidP="00014839">
      <w:pPr>
        <w:pStyle w:val="a5"/>
        <w:widowControl w:val="0"/>
        <w:tabs>
          <w:tab w:val="left" w:pos="567"/>
        </w:tabs>
        <w:ind w:left="891"/>
        <w:rPr>
          <w:sz w:val="22"/>
          <w:szCs w:val="22"/>
        </w:rPr>
      </w:pPr>
      <w:r w:rsidRPr="00B976BD">
        <w:rPr>
          <w:sz w:val="22"/>
          <w:szCs w:val="22"/>
        </w:rPr>
        <w:t xml:space="preserve">- </w:t>
      </w:r>
      <w:r w:rsidR="00E43196">
        <w:rPr>
          <w:sz w:val="22"/>
          <w:szCs w:val="22"/>
        </w:rPr>
        <w:t>погрузк</w:t>
      </w:r>
      <w:r w:rsidR="00D62442">
        <w:rPr>
          <w:sz w:val="22"/>
          <w:szCs w:val="22"/>
        </w:rPr>
        <w:t>у</w:t>
      </w:r>
      <w:r w:rsidR="00E43196">
        <w:rPr>
          <w:sz w:val="22"/>
          <w:szCs w:val="22"/>
        </w:rPr>
        <w:t xml:space="preserve"> и </w:t>
      </w:r>
      <w:r w:rsidRPr="00B976BD">
        <w:rPr>
          <w:sz w:val="22"/>
          <w:szCs w:val="22"/>
        </w:rPr>
        <w:t xml:space="preserve">вывоз бытового и промышленного мусора грузоперевозящим транспортом до </w:t>
      </w:r>
      <w:r w:rsidR="0051246A">
        <w:rPr>
          <w:sz w:val="22"/>
          <w:szCs w:val="22"/>
        </w:rPr>
        <w:t xml:space="preserve">ближайшего </w:t>
      </w:r>
      <w:r w:rsidRPr="00B976BD">
        <w:rPr>
          <w:sz w:val="22"/>
          <w:szCs w:val="22"/>
        </w:rPr>
        <w:t>места захоронения (по маршруту</w:t>
      </w:r>
      <w:r w:rsidR="00EE385A">
        <w:rPr>
          <w:sz w:val="22"/>
          <w:szCs w:val="22"/>
        </w:rPr>
        <w:t>,</w:t>
      </w:r>
      <w:r w:rsidRPr="00B976BD">
        <w:rPr>
          <w:sz w:val="22"/>
          <w:szCs w:val="22"/>
        </w:rPr>
        <w:t xml:space="preserve"> указанному Заказчиком)</w:t>
      </w:r>
    </w:p>
    <w:p w:rsidR="002E2568" w:rsidRPr="0019291F" w:rsidRDefault="000D7A8C" w:rsidP="00014839">
      <w:pPr>
        <w:pStyle w:val="a5"/>
        <w:widowControl w:val="0"/>
        <w:numPr>
          <w:ilvl w:val="1"/>
          <w:numId w:val="1"/>
        </w:numPr>
        <w:tabs>
          <w:tab w:val="left" w:pos="567"/>
        </w:tabs>
        <w:ind w:left="0" w:firstLine="0"/>
        <w:rPr>
          <w:sz w:val="22"/>
          <w:szCs w:val="22"/>
        </w:rPr>
      </w:pPr>
      <w:r>
        <w:rPr>
          <w:sz w:val="22"/>
          <w:szCs w:val="22"/>
        </w:rPr>
        <w:t xml:space="preserve">Результатом выполнения работ будет являться </w:t>
      </w:r>
      <w:r w:rsidR="001B517C">
        <w:rPr>
          <w:sz w:val="22"/>
          <w:szCs w:val="22"/>
        </w:rPr>
        <w:t xml:space="preserve">территория земельного участка </w:t>
      </w:r>
      <w:proofErr w:type="spellStart"/>
      <w:proofErr w:type="gramStart"/>
      <w:r w:rsidR="00C52F8F">
        <w:rPr>
          <w:sz w:val="22"/>
          <w:szCs w:val="22"/>
        </w:rPr>
        <w:t>п</w:t>
      </w:r>
      <w:proofErr w:type="spellEnd"/>
      <w:proofErr w:type="gramEnd"/>
      <w:r w:rsidR="00C52F8F">
        <w:rPr>
          <w:sz w:val="22"/>
          <w:szCs w:val="22"/>
        </w:rPr>
        <w:t xml:space="preserve">/б «Газ-Сале» </w:t>
      </w:r>
      <w:r w:rsidR="00C72D09">
        <w:rPr>
          <w:sz w:val="22"/>
          <w:szCs w:val="22"/>
        </w:rPr>
        <w:t>полностью очищенная от ТМЦ, мусора</w:t>
      </w:r>
      <w:r w:rsidR="006B1C27">
        <w:rPr>
          <w:sz w:val="22"/>
          <w:szCs w:val="22"/>
        </w:rPr>
        <w:t xml:space="preserve"> и</w:t>
      </w:r>
      <w:r w:rsidR="00C72D09">
        <w:rPr>
          <w:sz w:val="22"/>
          <w:szCs w:val="22"/>
        </w:rPr>
        <w:t xml:space="preserve"> </w:t>
      </w:r>
      <w:r w:rsidR="00C52F8F">
        <w:rPr>
          <w:sz w:val="22"/>
          <w:szCs w:val="22"/>
        </w:rPr>
        <w:t xml:space="preserve">пригодная для </w:t>
      </w:r>
      <w:r w:rsidR="001B517C">
        <w:rPr>
          <w:sz w:val="22"/>
          <w:szCs w:val="22"/>
        </w:rPr>
        <w:t>дальнейшего свободного использования</w:t>
      </w:r>
      <w:r w:rsidR="00C52F8F">
        <w:rPr>
          <w:sz w:val="22"/>
          <w:szCs w:val="22"/>
        </w:rPr>
        <w:t>.</w:t>
      </w:r>
    </w:p>
    <w:p w:rsidR="00014839" w:rsidRPr="00014839" w:rsidRDefault="00014839" w:rsidP="00014839">
      <w:pPr>
        <w:pStyle w:val="a5"/>
        <w:widowControl w:val="0"/>
        <w:numPr>
          <w:ilvl w:val="1"/>
          <w:numId w:val="1"/>
        </w:numPr>
        <w:tabs>
          <w:tab w:val="left" w:pos="142"/>
          <w:tab w:val="left" w:pos="567"/>
        </w:tabs>
        <w:rPr>
          <w:sz w:val="22"/>
          <w:szCs w:val="22"/>
        </w:rPr>
      </w:pPr>
      <w:r>
        <w:rPr>
          <w:sz w:val="22"/>
          <w:szCs w:val="22"/>
        </w:rPr>
        <w:tab/>
      </w:r>
      <w:r w:rsidR="002E2568" w:rsidRPr="0019291F">
        <w:rPr>
          <w:sz w:val="22"/>
          <w:szCs w:val="22"/>
        </w:rPr>
        <w:t>Погрузо-разгрузочные работы включают в себя:</w:t>
      </w:r>
    </w:p>
    <w:p w:rsidR="002E2568" w:rsidRPr="0019291F" w:rsidRDefault="002E2568" w:rsidP="00014839">
      <w:pPr>
        <w:pStyle w:val="a5"/>
        <w:widowControl w:val="0"/>
        <w:numPr>
          <w:ilvl w:val="2"/>
          <w:numId w:val="27"/>
        </w:numPr>
        <w:tabs>
          <w:tab w:val="left" w:pos="142"/>
          <w:tab w:val="left" w:pos="567"/>
        </w:tabs>
        <w:ind w:hanging="1440"/>
        <w:rPr>
          <w:sz w:val="22"/>
          <w:szCs w:val="22"/>
        </w:rPr>
      </w:pPr>
      <w:r w:rsidRPr="0019291F">
        <w:rPr>
          <w:sz w:val="22"/>
          <w:szCs w:val="22"/>
        </w:rPr>
        <w:t>Подготовку груза к перевозке:</w:t>
      </w:r>
    </w:p>
    <w:p w:rsidR="002E2568" w:rsidRPr="0019291F" w:rsidRDefault="002E2568" w:rsidP="00014839">
      <w:pPr>
        <w:pStyle w:val="a5"/>
        <w:widowControl w:val="0"/>
        <w:tabs>
          <w:tab w:val="left" w:pos="142"/>
          <w:tab w:val="left" w:pos="567"/>
        </w:tabs>
        <w:ind w:left="720"/>
        <w:rPr>
          <w:sz w:val="22"/>
          <w:szCs w:val="22"/>
        </w:rPr>
      </w:pPr>
      <w:r w:rsidRPr="0019291F">
        <w:rPr>
          <w:sz w:val="22"/>
          <w:szCs w:val="22"/>
        </w:rPr>
        <w:t>- упаковка и затаривание груза в соответствии со стандартами, техническими условиями на груз, тару, упаковку;</w:t>
      </w:r>
    </w:p>
    <w:p w:rsidR="002E2568" w:rsidRPr="0019291F" w:rsidRDefault="002E2568" w:rsidP="00014839">
      <w:pPr>
        <w:pStyle w:val="a5"/>
        <w:widowControl w:val="0"/>
        <w:tabs>
          <w:tab w:val="left" w:pos="142"/>
          <w:tab w:val="left" w:pos="567"/>
        </w:tabs>
        <w:ind w:left="720"/>
        <w:rPr>
          <w:sz w:val="22"/>
          <w:szCs w:val="22"/>
        </w:rPr>
      </w:pPr>
      <w:r w:rsidRPr="0019291F">
        <w:rPr>
          <w:sz w:val="22"/>
          <w:szCs w:val="22"/>
        </w:rPr>
        <w:t>- группировка грузовых мест по грузополучателям;</w:t>
      </w:r>
    </w:p>
    <w:p w:rsidR="002E2568" w:rsidRPr="0019291F" w:rsidRDefault="002E2568" w:rsidP="00014839">
      <w:pPr>
        <w:pStyle w:val="a5"/>
        <w:widowControl w:val="0"/>
        <w:tabs>
          <w:tab w:val="left" w:pos="142"/>
          <w:tab w:val="left" w:pos="567"/>
        </w:tabs>
        <w:ind w:left="720"/>
        <w:rPr>
          <w:sz w:val="22"/>
          <w:szCs w:val="22"/>
        </w:rPr>
      </w:pPr>
      <w:r w:rsidRPr="0019291F">
        <w:rPr>
          <w:sz w:val="22"/>
          <w:szCs w:val="22"/>
        </w:rPr>
        <w:t>- размещение груза в месте загрузки;</w:t>
      </w:r>
    </w:p>
    <w:p w:rsidR="00014839" w:rsidRPr="0019291F" w:rsidRDefault="00014839" w:rsidP="00014839">
      <w:pPr>
        <w:pStyle w:val="a5"/>
        <w:widowControl w:val="0"/>
        <w:tabs>
          <w:tab w:val="left" w:pos="142"/>
          <w:tab w:val="left" w:pos="567"/>
        </w:tabs>
        <w:ind w:left="0"/>
        <w:rPr>
          <w:sz w:val="22"/>
          <w:szCs w:val="22"/>
        </w:rPr>
      </w:pPr>
      <w:r>
        <w:rPr>
          <w:sz w:val="22"/>
          <w:szCs w:val="22"/>
        </w:rPr>
        <w:t>1.3.2.</w:t>
      </w:r>
      <w:r>
        <w:rPr>
          <w:sz w:val="22"/>
          <w:szCs w:val="22"/>
        </w:rPr>
        <w:tab/>
      </w:r>
      <w:r w:rsidR="002E2568" w:rsidRPr="0019291F">
        <w:rPr>
          <w:sz w:val="22"/>
          <w:szCs w:val="22"/>
        </w:rPr>
        <w:t>Подготовка транспортного средства к загрузке:</w:t>
      </w:r>
    </w:p>
    <w:p w:rsidR="002E2568" w:rsidRPr="0019291F" w:rsidRDefault="002E2568" w:rsidP="00014839">
      <w:pPr>
        <w:pStyle w:val="a5"/>
        <w:widowControl w:val="0"/>
        <w:tabs>
          <w:tab w:val="left" w:pos="142"/>
          <w:tab w:val="left" w:pos="567"/>
        </w:tabs>
        <w:ind w:left="720"/>
        <w:rPr>
          <w:sz w:val="22"/>
          <w:szCs w:val="22"/>
        </w:rPr>
      </w:pPr>
      <w:r w:rsidRPr="0019291F">
        <w:rPr>
          <w:sz w:val="22"/>
          <w:szCs w:val="22"/>
        </w:rPr>
        <w:t xml:space="preserve">- размещение транспортного средства на </w:t>
      </w:r>
      <w:proofErr w:type="gramStart"/>
      <w:r w:rsidRPr="0019291F">
        <w:rPr>
          <w:sz w:val="22"/>
          <w:szCs w:val="22"/>
        </w:rPr>
        <w:t>месте</w:t>
      </w:r>
      <w:proofErr w:type="gramEnd"/>
      <w:r w:rsidRPr="0019291F">
        <w:rPr>
          <w:sz w:val="22"/>
          <w:szCs w:val="22"/>
        </w:rPr>
        <w:t xml:space="preserve"> загрузки;</w:t>
      </w:r>
    </w:p>
    <w:p w:rsidR="002E2568" w:rsidRDefault="002E2568" w:rsidP="00014839">
      <w:pPr>
        <w:pStyle w:val="a5"/>
        <w:widowControl w:val="0"/>
        <w:tabs>
          <w:tab w:val="left" w:pos="142"/>
          <w:tab w:val="left" w:pos="567"/>
        </w:tabs>
        <w:ind w:left="720"/>
        <w:rPr>
          <w:sz w:val="22"/>
          <w:szCs w:val="22"/>
        </w:rPr>
      </w:pPr>
      <w:r w:rsidRPr="0019291F">
        <w:rPr>
          <w:sz w:val="22"/>
          <w:szCs w:val="22"/>
        </w:rPr>
        <w:t xml:space="preserve">- открытие дверей, люков, бортов, снятие тентов, подготовка и установка на транспортном </w:t>
      </w:r>
      <w:proofErr w:type="gramStart"/>
      <w:r w:rsidRPr="0019291F">
        <w:rPr>
          <w:sz w:val="22"/>
          <w:szCs w:val="22"/>
        </w:rPr>
        <w:t>средстве</w:t>
      </w:r>
      <w:proofErr w:type="gramEnd"/>
      <w:r w:rsidRPr="0019291F">
        <w:rPr>
          <w:sz w:val="22"/>
          <w:szCs w:val="22"/>
        </w:rPr>
        <w:t xml:space="preserve"> приспособлений, необходимых для загрузки, разгрузки и перевозки груза, и приведение их в рабочее состояние;</w:t>
      </w:r>
    </w:p>
    <w:p w:rsidR="002E2568" w:rsidRPr="0019291F" w:rsidRDefault="002E2568" w:rsidP="00014839">
      <w:pPr>
        <w:pStyle w:val="a5"/>
        <w:widowControl w:val="0"/>
        <w:numPr>
          <w:ilvl w:val="2"/>
          <w:numId w:val="28"/>
        </w:numPr>
        <w:tabs>
          <w:tab w:val="left" w:pos="142"/>
          <w:tab w:val="left" w:pos="567"/>
        </w:tabs>
        <w:ind w:left="567" w:hanging="567"/>
        <w:rPr>
          <w:sz w:val="22"/>
          <w:szCs w:val="22"/>
        </w:rPr>
      </w:pPr>
      <w:r w:rsidRPr="0019291F">
        <w:rPr>
          <w:sz w:val="22"/>
          <w:szCs w:val="22"/>
        </w:rPr>
        <w:t>Загрузка груза в транспортное средство:</w:t>
      </w:r>
    </w:p>
    <w:p w:rsidR="002E2568" w:rsidRPr="0019291F" w:rsidRDefault="002E2568" w:rsidP="00014839">
      <w:pPr>
        <w:pStyle w:val="a5"/>
        <w:widowControl w:val="0"/>
        <w:tabs>
          <w:tab w:val="left" w:pos="142"/>
          <w:tab w:val="left" w:pos="567"/>
        </w:tabs>
        <w:ind w:left="720"/>
        <w:rPr>
          <w:sz w:val="22"/>
          <w:szCs w:val="22"/>
        </w:rPr>
      </w:pPr>
      <w:r w:rsidRPr="0019291F">
        <w:rPr>
          <w:sz w:val="22"/>
          <w:szCs w:val="22"/>
        </w:rPr>
        <w:t>- подача груза в транспортное средство;</w:t>
      </w:r>
    </w:p>
    <w:p w:rsidR="002E2568" w:rsidRPr="0019291F" w:rsidRDefault="002E2568" w:rsidP="00014839">
      <w:pPr>
        <w:pStyle w:val="a5"/>
        <w:widowControl w:val="0"/>
        <w:tabs>
          <w:tab w:val="left" w:pos="142"/>
          <w:tab w:val="left" w:pos="567"/>
        </w:tabs>
        <w:ind w:left="720"/>
        <w:rPr>
          <w:sz w:val="22"/>
          <w:szCs w:val="22"/>
        </w:rPr>
      </w:pPr>
      <w:r w:rsidRPr="0019291F">
        <w:rPr>
          <w:sz w:val="22"/>
          <w:szCs w:val="22"/>
        </w:rPr>
        <w:t>- размещение, укладка груза в транспортном средстве;</w:t>
      </w:r>
    </w:p>
    <w:p w:rsidR="002E2568" w:rsidRPr="0019291F" w:rsidRDefault="002E2568" w:rsidP="00014839">
      <w:pPr>
        <w:pStyle w:val="a5"/>
        <w:widowControl w:val="0"/>
        <w:numPr>
          <w:ilvl w:val="2"/>
          <w:numId w:val="28"/>
        </w:numPr>
        <w:tabs>
          <w:tab w:val="left" w:pos="142"/>
          <w:tab w:val="left" w:pos="567"/>
        </w:tabs>
        <w:ind w:left="709"/>
        <w:rPr>
          <w:sz w:val="22"/>
          <w:szCs w:val="22"/>
        </w:rPr>
      </w:pPr>
      <w:r w:rsidRPr="0019291F">
        <w:rPr>
          <w:sz w:val="22"/>
          <w:szCs w:val="22"/>
        </w:rPr>
        <w:t>Крепление груза в транспортном средстве:</w:t>
      </w:r>
    </w:p>
    <w:p w:rsidR="002E2568" w:rsidRPr="0019291F" w:rsidRDefault="002E2568" w:rsidP="00014839">
      <w:pPr>
        <w:pStyle w:val="a5"/>
        <w:widowControl w:val="0"/>
        <w:tabs>
          <w:tab w:val="left" w:pos="142"/>
          <w:tab w:val="left" w:pos="567"/>
        </w:tabs>
        <w:ind w:left="720"/>
        <w:rPr>
          <w:sz w:val="22"/>
          <w:szCs w:val="22"/>
        </w:rPr>
      </w:pPr>
      <w:r w:rsidRPr="0019291F">
        <w:rPr>
          <w:sz w:val="22"/>
          <w:szCs w:val="22"/>
        </w:rPr>
        <w:t>- приведение в рабочее состояние крепежных, стопорных и защитных приспособлений, закрытие дверей, люков, бортов транспортного средства, установка тентов;</w:t>
      </w:r>
    </w:p>
    <w:p w:rsidR="002E2568" w:rsidRDefault="002E2568" w:rsidP="00014839">
      <w:pPr>
        <w:pStyle w:val="a5"/>
        <w:widowControl w:val="0"/>
        <w:tabs>
          <w:tab w:val="left" w:pos="142"/>
          <w:tab w:val="left" w:pos="567"/>
        </w:tabs>
        <w:ind w:left="720"/>
        <w:rPr>
          <w:sz w:val="22"/>
          <w:szCs w:val="22"/>
        </w:rPr>
      </w:pPr>
      <w:r w:rsidRPr="0019291F">
        <w:rPr>
          <w:sz w:val="22"/>
          <w:szCs w:val="22"/>
        </w:rPr>
        <w:t>- подготовка загруженного транспорта к движению.</w:t>
      </w:r>
    </w:p>
    <w:p w:rsidR="001B517C" w:rsidRPr="0019291F" w:rsidRDefault="001B517C" w:rsidP="001B517C">
      <w:pPr>
        <w:pStyle w:val="a5"/>
        <w:widowControl w:val="0"/>
        <w:tabs>
          <w:tab w:val="left" w:pos="142"/>
          <w:tab w:val="left" w:pos="567"/>
        </w:tabs>
        <w:rPr>
          <w:sz w:val="22"/>
          <w:szCs w:val="22"/>
        </w:rPr>
      </w:pPr>
      <w:r>
        <w:rPr>
          <w:sz w:val="22"/>
          <w:szCs w:val="22"/>
        </w:rPr>
        <w:t xml:space="preserve">1.4. </w:t>
      </w:r>
      <w:r w:rsidR="00D62442">
        <w:rPr>
          <w:sz w:val="22"/>
          <w:szCs w:val="22"/>
        </w:rPr>
        <w:t>М</w:t>
      </w:r>
      <w:r>
        <w:rPr>
          <w:sz w:val="22"/>
          <w:szCs w:val="22"/>
        </w:rPr>
        <w:t xml:space="preserve">есто нахождения </w:t>
      </w:r>
      <w:r w:rsidR="00D62442">
        <w:rPr>
          <w:sz w:val="22"/>
          <w:szCs w:val="22"/>
        </w:rPr>
        <w:t xml:space="preserve">производственной базы: ЯНАО, Тазовский район, п. Газ-Сале, ул. Ямбургская, 1 </w:t>
      </w:r>
    </w:p>
    <w:p w:rsidR="00082D0F" w:rsidRPr="005F075D" w:rsidRDefault="00082D0F" w:rsidP="00014839">
      <w:pPr>
        <w:pStyle w:val="a5"/>
        <w:tabs>
          <w:tab w:val="left" w:pos="426"/>
          <w:tab w:val="left" w:pos="567"/>
        </w:tabs>
        <w:ind w:left="0"/>
        <w:rPr>
          <w:sz w:val="22"/>
          <w:szCs w:val="22"/>
        </w:rPr>
      </w:pPr>
    </w:p>
    <w:p w:rsidR="00082D0F" w:rsidRPr="005F075D" w:rsidRDefault="00082D0F" w:rsidP="00014839">
      <w:pPr>
        <w:pStyle w:val="af5"/>
        <w:numPr>
          <w:ilvl w:val="0"/>
          <w:numId w:val="28"/>
        </w:numPr>
        <w:ind w:left="0" w:firstLine="0"/>
        <w:jc w:val="center"/>
        <w:rPr>
          <w:b/>
          <w:bCs/>
          <w:sz w:val="22"/>
          <w:szCs w:val="22"/>
        </w:rPr>
      </w:pPr>
      <w:r w:rsidRPr="005F075D">
        <w:rPr>
          <w:b/>
          <w:bCs/>
          <w:sz w:val="22"/>
          <w:szCs w:val="22"/>
        </w:rPr>
        <w:t xml:space="preserve">ПОРЯДОК </w:t>
      </w:r>
      <w:r w:rsidR="000B0622">
        <w:rPr>
          <w:b/>
          <w:bCs/>
          <w:sz w:val="22"/>
          <w:szCs w:val="22"/>
        </w:rPr>
        <w:t>ВЫПОЛНЕНИЯ</w:t>
      </w:r>
      <w:r w:rsidRPr="005F075D">
        <w:rPr>
          <w:b/>
          <w:bCs/>
          <w:sz w:val="22"/>
          <w:szCs w:val="22"/>
        </w:rPr>
        <w:t xml:space="preserve"> </w:t>
      </w:r>
      <w:r w:rsidR="000B0622">
        <w:rPr>
          <w:b/>
          <w:bCs/>
          <w:sz w:val="22"/>
          <w:szCs w:val="22"/>
        </w:rPr>
        <w:t>РАБОТ</w:t>
      </w:r>
    </w:p>
    <w:p w:rsidR="00082D0F" w:rsidRPr="005F075D" w:rsidRDefault="00082D0F" w:rsidP="00082D0F">
      <w:pPr>
        <w:ind w:left="360"/>
        <w:jc w:val="center"/>
        <w:rPr>
          <w:b/>
          <w:bCs/>
          <w:sz w:val="22"/>
          <w:szCs w:val="22"/>
        </w:rPr>
      </w:pPr>
    </w:p>
    <w:p w:rsidR="00CD1582" w:rsidRPr="00CD1582" w:rsidRDefault="00CD1582" w:rsidP="00CD1582">
      <w:pPr>
        <w:numPr>
          <w:ilvl w:val="0"/>
          <w:numId w:val="2"/>
        </w:numPr>
        <w:tabs>
          <w:tab w:val="clear" w:pos="438"/>
          <w:tab w:val="left" w:pos="0"/>
          <w:tab w:val="left" w:pos="567"/>
        </w:tabs>
        <w:ind w:left="0" w:firstLine="0"/>
        <w:jc w:val="both"/>
        <w:rPr>
          <w:sz w:val="22"/>
          <w:szCs w:val="22"/>
        </w:rPr>
      </w:pPr>
      <w:r w:rsidRPr="00CD1582">
        <w:rPr>
          <w:sz w:val="22"/>
          <w:szCs w:val="22"/>
        </w:rPr>
        <w:t xml:space="preserve">Объем, виды работ, а также срок (период) их выполнения устанавливаются Сторонами в приложении № </w:t>
      </w:r>
      <w:r w:rsidR="00482CA9">
        <w:rPr>
          <w:sz w:val="22"/>
          <w:szCs w:val="22"/>
        </w:rPr>
        <w:t>2</w:t>
      </w:r>
      <w:r w:rsidRPr="00CD1582">
        <w:rPr>
          <w:sz w:val="22"/>
          <w:szCs w:val="22"/>
        </w:rPr>
        <w:t xml:space="preserve"> «</w:t>
      </w:r>
      <w:r w:rsidR="00482CA9">
        <w:rPr>
          <w:sz w:val="22"/>
          <w:szCs w:val="22"/>
        </w:rPr>
        <w:t>Производственная программа»</w:t>
      </w:r>
      <w:r w:rsidRPr="00CD1582">
        <w:rPr>
          <w:sz w:val="22"/>
          <w:szCs w:val="22"/>
        </w:rPr>
        <w:t>. Окончательные параметры объема работ и точные сроки ее выполнения (даты начала и окончания работ) устанавливаются С</w:t>
      </w:r>
      <w:r w:rsidR="00892F3B">
        <w:rPr>
          <w:sz w:val="22"/>
          <w:szCs w:val="22"/>
        </w:rPr>
        <w:t>торонами в Заказах (приложение №8</w:t>
      </w:r>
      <w:r w:rsidRPr="00CD1582">
        <w:rPr>
          <w:sz w:val="22"/>
          <w:szCs w:val="22"/>
        </w:rPr>
        <w:t xml:space="preserve">), направляемых </w:t>
      </w:r>
      <w:r>
        <w:rPr>
          <w:sz w:val="22"/>
          <w:szCs w:val="22"/>
        </w:rPr>
        <w:t>ЗАКАЗЧИКОМ</w:t>
      </w:r>
      <w:r w:rsidRPr="00CD1582">
        <w:rPr>
          <w:sz w:val="22"/>
          <w:szCs w:val="22"/>
        </w:rPr>
        <w:t xml:space="preserve"> на подписание </w:t>
      </w:r>
      <w:r>
        <w:rPr>
          <w:sz w:val="22"/>
          <w:szCs w:val="22"/>
        </w:rPr>
        <w:t>ИСПОЛНИТЕЛ</w:t>
      </w:r>
      <w:r w:rsidR="00003F38">
        <w:rPr>
          <w:sz w:val="22"/>
          <w:szCs w:val="22"/>
        </w:rPr>
        <w:t>Ю</w:t>
      </w:r>
      <w:r w:rsidRPr="00CD1582">
        <w:rPr>
          <w:sz w:val="22"/>
          <w:szCs w:val="22"/>
        </w:rPr>
        <w:t>.</w:t>
      </w:r>
    </w:p>
    <w:p w:rsidR="00CC22F1" w:rsidRPr="00892F3B" w:rsidRDefault="00CC22F1" w:rsidP="00CC22F1">
      <w:pPr>
        <w:numPr>
          <w:ilvl w:val="0"/>
          <w:numId w:val="2"/>
        </w:numPr>
        <w:tabs>
          <w:tab w:val="clear" w:pos="438"/>
          <w:tab w:val="left" w:pos="0"/>
          <w:tab w:val="num" w:pos="567"/>
        </w:tabs>
        <w:ind w:left="0" w:firstLine="0"/>
        <w:jc w:val="both"/>
        <w:rPr>
          <w:sz w:val="22"/>
          <w:szCs w:val="22"/>
        </w:rPr>
      </w:pPr>
      <w:r>
        <w:rPr>
          <w:sz w:val="22"/>
          <w:szCs w:val="22"/>
        </w:rPr>
        <w:t>ЗАКАЗЧИК</w:t>
      </w:r>
      <w:r w:rsidRPr="00CC22F1">
        <w:rPr>
          <w:sz w:val="22"/>
          <w:szCs w:val="22"/>
        </w:rPr>
        <w:t xml:space="preserve"> обязуется известить </w:t>
      </w:r>
      <w:r>
        <w:rPr>
          <w:sz w:val="22"/>
          <w:szCs w:val="22"/>
        </w:rPr>
        <w:t>ИСПОЛНИТЕЛЯ</w:t>
      </w:r>
      <w:r w:rsidRPr="00CC22F1">
        <w:rPr>
          <w:sz w:val="22"/>
          <w:szCs w:val="22"/>
        </w:rPr>
        <w:t xml:space="preserve"> </w:t>
      </w:r>
      <w:r w:rsidR="000244E9">
        <w:rPr>
          <w:sz w:val="22"/>
          <w:szCs w:val="22"/>
        </w:rPr>
        <w:t>з</w:t>
      </w:r>
      <w:r w:rsidR="00892F3B">
        <w:rPr>
          <w:sz w:val="22"/>
          <w:szCs w:val="22"/>
        </w:rPr>
        <w:t>аказом (письмом) (приложение №</w:t>
      </w:r>
      <w:r w:rsidR="00CD1582">
        <w:rPr>
          <w:sz w:val="22"/>
          <w:szCs w:val="22"/>
        </w:rPr>
        <w:t>8</w:t>
      </w:r>
      <w:r w:rsidRPr="00CC22F1">
        <w:rPr>
          <w:sz w:val="22"/>
          <w:szCs w:val="22"/>
        </w:rPr>
        <w:t xml:space="preserve">) о начале производства работ – не позднее </w:t>
      </w:r>
      <w:r w:rsidR="00CD1582">
        <w:rPr>
          <w:sz w:val="22"/>
          <w:szCs w:val="22"/>
        </w:rPr>
        <w:t>5</w:t>
      </w:r>
      <w:r w:rsidRPr="00CC22F1">
        <w:rPr>
          <w:sz w:val="22"/>
          <w:szCs w:val="22"/>
        </w:rPr>
        <w:t xml:space="preserve"> (</w:t>
      </w:r>
      <w:r w:rsidR="00CD1582">
        <w:rPr>
          <w:sz w:val="22"/>
          <w:szCs w:val="22"/>
        </w:rPr>
        <w:t>пяти</w:t>
      </w:r>
      <w:r w:rsidRPr="00CC22F1">
        <w:rPr>
          <w:sz w:val="22"/>
          <w:szCs w:val="22"/>
        </w:rPr>
        <w:t xml:space="preserve">) суток до начала работ. </w:t>
      </w:r>
      <w:r w:rsidR="00CD1582">
        <w:rPr>
          <w:sz w:val="22"/>
          <w:szCs w:val="22"/>
        </w:rPr>
        <w:t>ИСПОЛНИТЕЛЬ</w:t>
      </w:r>
      <w:r w:rsidRPr="00CC22F1">
        <w:rPr>
          <w:sz w:val="22"/>
          <w:szCs w:val="22"/>
        </w:rPr>
        <w:t xml:space="preserve"> не позднее 2 (двух) часов с момента получения заявки направляет </w:t>
      </w:r>
      <w:r w:rsidR="00CD1582">
        <w:rPr>
          <w:sz w:val="22"/>
          <w:szCs w:val="22"/>
        </w:rPr>
        <w:t>ЗАКАЗЧИКУ</w:t>
      </w:r>
      <w:r w:rsidRPr="00CC22F1">
        <w:rPr>
          <w:sz w:val="22"/>
          <w:szCs w:val="22"/>
        </w:rPr>
        <w:t xml:space="preserve"> по электронной почте ___________________ </w:t>
      </w:r>
      <w:r w:rsidRPr="00CC22F1">
        <w:rPr>
          <w:sz w:val="22"/>
          <w:szCs w:val="22"/>
        </w:rPr>
        <w:lastRenderedPageBreak/>
        <w:t xml:space="preserve">подписанный со своей Стороны заказ, что является подтверждением согласия </w:t>
      </w:r>
      <w:r w:rsidR="00CD1582">
        <w:rPr>
          <w:sz w:val="22"/>
          <w:szCs w:val="22"/>
        </w:rPr>
        <w:t>ИСПОЛНИТЕЛЯ</w:t>
      </w:r>
      <w:r w:rsidRPr="00CC22F1">
        <w:rPr>
          <w:sz w:val="22"/>
          <w:szCs w:val="22"/>
        </w:rPr>
        <w:t xml:space="preserve"> в выполнении указанных </w:t>
      </w:r>
      <w:r w:rsidR="00CD1582">
        <w:rPr>
          <w:sz w:val="22"/>
          <w:szCs w:val="22"/>
        </w:rPr>
        <w:t>работ</w:t>
      </w:r>
      <w:r w:rsidRPr="00CC22F1">
        <w:rPr>
          <w:sz w:val="22"/>
          <w:szCs w:val="22"/>
        </w:rPr>
        <w:t xml:space="preserve">. Не </w:t>
      </w:r>
      <w:r w:rsidR="00CD1582" w:rsidRPr="00CC22F1">
        <w:rPr>
          <w:sz w:val="22"/>
          <w:szCs w:val="22"/>
        </w:rPr>
        <w:t>позднее,</w:t>
      </w:r>
      <w:r w:rsidRPr="00CC22F1">
        <w:rPr>
          <w:sz w:val="22"/>
          <w:szCs w:val="22"/>
        </w:rPr>
        <w:t xml:space="preserve"> чем один раз в декаду </w:t>
      </w:r>
      <w:r w:rsidR="00CD1582">
        <w:rPr>
          <w:sz w:val="22"/>
          <w:szCs w:val="22"/>
        </w:rPr>
        <w:t>ЗАКАЗЧИК</w:t>
      </w:r>
      <w:r w:rsidRPr="00CC22F1">
        <w:rPr>
          <w:sz w:val="22"/>
          <w:szCs w:val="22"/>
        </w:rPr>
        <w:t xml:space="preserve"> и И</w:t>
      </w:r>
      <w:r w:rsidR="00CD1582">
        <w:rPr>
          <w:sz w:val="22"/>
          <w:szCs w:val="22"/>
        </w:rPr>
        <w:t>СПОЛНИТЕЛЬ</w:t>
      </w:r>
      <w:r w:rsidRPr="00CC22F1">
        <w:rPr>
          <w:sz w:val="22"/>
          <w:szCs w:val="22"/>
        </w:rPr>
        <w:t xml:space="preserve"> </w:t>
      </w:r>
      <w:r w:rsidRPr="00892F3B">
        <w:rPr>
          <w:sz w:val="22"/>
          <w:szCs w:val="22"/>
        </w:rPr>
        <w:t>обмениваются оригиналами подписанных Заказов.</w:t>
      </w:r>
    </w:p>
    <w:p w:rsidR="00892F3B" w:rsidRPr="00F95F19" w:rsidRDefault="00D62442" w:rsidP="00082D0F">
      <w:pPr>
        <w:widowControl w:val="0"/>
        <w:numPr>
          <w:ilvl w:val="0"/>
          <w:numId w:val="2"/>
        </w:numPr>
        <w:tabs>
          <w:tab w:val="num" w:pos="0"/>
          <w:tab w:val="num" w:pos="546"/>
        </w:tabs>
        <w:ind w:left="0" w:firstLine="0"/>
        <w:jc w:val="both"/>
        <w:rPr>
          <w:sz w:val="22"/>
          <w:szCs w:val="22"/>
        </w:rPr>
      </w:pPr>
      <w:r w:rsidRPr="00F95F19">
        <w:rPr>
          <w:sz w:val="22"/>
          <w:szCs w:val="22"/>
        </w:rPr>
        <w:t xml:space="preserve">В течении 5 (пяти) суток с даты получения заявки ИСПОЛНИТЕЛЬ обязан приступить к выполнению комплекса работ по вывозу ТМЦ с </w:t>
      </w:r>
      <w:proofErr w:type="spellStart"/>
      <w:proofErr w:type="gramStart"/>
      <w:r w:rsidRPr="00F95F19">
        <w:rPr>
          <w:sz w:val="22"/>
          <w:szCs w:val="22"/>
        </w:rPr>
        <w:t>п</w:t>
      </w:r>
      <w:proofErr w:type="spellEnd"/>
      <w:proofErr w:type="gramEnd"/>
      <w:r w:rsidRPr="00F95F19">
        <w:rPr>
          <w:sz w:val="22"/>
          <w:szCs w:val="22"/>
        </w:rPr>
        <w:t xml:space="preserve">/б «Газ-Сале». Срок выполнения работ составляет 45 (сорок пять) суток. </w:t>
      </w:r>
      <w:r w:rsidR="00892F3B" w:rsidRPr="00F95F19">
        <w:rPr>
          <w:sz w:val="22"/>
          <w:szCs w:val="22"/>
        </w:rPr>
        <w:t xml:space="preserve">При возникновении ситуации, когда по каким-либо причинам происходит отсрочка срока начала </w:t>
      </w:r>
      <w:r w:rsidR="00FC33BF">
        <w:rPr>
          <w:sz w:val="22"/>
          <w:szCs w:val="22"/>
        </w:rPr>
        <w:t xml:space="preserve">и окончания </w:t>
      </w:r>
      <w:r w:rsidR="00892F3B" w:rsidRPr="00F95F19">
        <w:rPr>
          <w:sz w:val="22"/>
          <w:szCs w:val="22"/>
        </w:rPr>
        <w:t xml:space="preserve">выполнения работ, ЗАКАЗЧИКОМ и ИСПОЛНИТЕЛЕМ составляется Акт о переносе сроков </w:t>
      </w:r>
      <w:r w:rsidR="00E22143" w:rsidRPr="00F95F19">
        <w:rPr>
          <w:sz w:val="22"/>
          <w:szCs w:val="22"/>
        </w:rPr>
        <w:t>выполнения работ</w:t>
      </w:r>
      <w:r w:rsidR="00892F3B" w:rsidRPr="00F95F19">
        <w:rPr>
          <w:sz w:val="22"/>
          <w:szCs w:val="22"/>
        </w:rPr>
        <w:t xml:space="preserve"> (приложение № </w:t>
      </w:r>
      <w:r w:rsidR="00D455C0" w:rsidRPr="00F95F19">
        <w:rPr>
          <w:sz w:val="22"/>
          <w:szCs w:val="22"/>
        </w:rPr>
        <w:t>9</w:t>
      </w:r>
      <w:r w:rsidR="00F95F19" w:rsidRPr="00F95F19">
        <w:rPr>
          <w:sz w:val="22"/>
          <w:szCs w:val="22"/>
        </w:rPr>
        <w:t>).</w:t>
      </w:r>
    </w:p>
    <w:p w:rsidR="00B449CA" w:rsidRDefault="00B449CA" w:rsidP="00F95F19">
      <w:pPr>
        <w:widowControl w:val="0"/>
        <w:numPr>
          <w:ilvl w:val="0"/>
          <w:numId w:val="2"/>
        </w:numPr>
        <w:tabs>
          <w:tab w:val="num" w:pos="0"/>
          <w:tab w:val="num" w:pos="546"/>
        </w:tabs>
        <w:ind w:left="0" w:firstLine="0"/>
        <w:jc w:val="both"/>
        <w:rPr>
          <w:sz w:val="22"/>
          <w:szCs w:val="22"/>
        </w:rPr>
      </w:pPr>
      <w:r>
        <w:rPr>
          <w:sz w:val="22"/>
          <w:szCs w:val="22"/>
        </w:rPr>
        <w:t>Срок выполнения работ может быть продлен в</w:t>
      </w:r>
      <w:r w:rsidR="00F95F19" w:rsidRPr="00F95F19">
        <w:rPr>
          <w:sz w:val="22"/>
          <w:szCs w:val="22"/>
        </w:rPr>
        <w:t xml:space="preserve"> случае</w:t>
      </w:r>
      <w:r>
        <w:rPr>
          <w:sz w:val="22"/>
          <w:szCs w:val="22"/>
        </w:rPr>
        <w:t>:</w:t>
      </w:r>
    </w:p>
    <w:p w:rsidR="00B449CA" w:rsidRDefault="00B449CA" w:rsidP="00B449CA">
      <w:pPr>
        <w:widowControl w:val="0"/>
        <w:tabs>
          <w:tab w:val="num" w:pos="546"/>
        </w:tabs>
        <w:jc w:val="both"/>
        <w:rPr>
          <w:sz w:val="22"/>
          <w:szCs w:val="22"/>
        </w:rPr>
      </w:pPr>
      <w:r>
        <w:rPr>
          <w:sz w:val="22"/>
          <w:szCs w:val="22"/>
        </w:rPr>
        <w:t>-</w:t>
      </w:r>
      <w:r w:rsidR="00F95F19" w:rsidRPr="00F95F19">
        <w:rPr>
          <w:sz w:val="22"/>
          <w:szCs w:val="22"/>
        </w:rPr>
        <w:t xml:space="preserve"> простоя транспорта ИСПОЛНИТЕЛЯ по причине закрытия автодороги на участке от </w:t>
      </w:r>
      <w:proofErr w:type="gramStart"/>
      <w:r w:rsidR="00F95F19" w:rsidRPr="00F95F19">
        <w:rPr>
          <w:sz w:val="22"/>
          <w:szCs w:val="22"/>
        </w:rPr>
        <w:t>п</w:t>
      </w:r>
      <w:proofErr w:type="gramEnd"/>
      <w:r w:rsidR="00F95F19" w:rsidRPr="00F95F19">
        <w:rPr>
          <w:sz w:val="22"/>
          <w:szCs w:val="22"/>
        </w:rPr>
        <w:t>/б «Газ-Сале» до п. Коротчаево и/или до полигона захоронения отходов</w:t>
      </w:r>
      <w:r>
        <w:rPr>
          <w:sz w:val="22"/>
          <w:szCs w:val="22"/>
        </w:rPr>
        <w:t>;</w:t>
      </w:r>
    </w:p>
    <w:p w:rsidR="00B449CA" w:rsidRDefault="00B449CA" w:rsidP="00B449CA">
      <w:pPr>
        <w:widowControl w:val="0"/>
        <w:tabs>
          <w:tab w:val="num" w:pos="546"/>
        </w:tabs>
        <w:jc w:val="both"/>
        <w:rPr>
          <w:sz w:val="22"/>
          <w:szCs w:val="22"/>
        </w:rPr>
      </w:pPr>
      <w:r>
        <w:rPr>
          <w:sz w:val="22"/>
          <w:szCs w:val="22"/>
        </w:rPr>
        <w:t xml:space="preserve">- </w:t>
      </w:r>
      <w:r w:rsidR="00F95F19" w:rsidRPr="00F95F19">
        <w:rPr>
          <w:sz w:val="22"/>
          <w:szCs w:val="22"/>
        </w:rPr>
        <w:t>по метеоусловиям, мешающим ИСПОЛНИТЕЛЮ осуществлять свою деятель</w:t>
      </w:r>
      <w:r>
        <w:rPr>
          <w:sz w:val="22"/>
          <w:szCs w:val="22"/>
        </w:rPr>
        <w:t>ность в рамках данного договора.</w:t>
      </w:r>
      <w:r w:rsidR="00F95F19" w:rsidRPr="00F95F19">
        <w:rPr>
          <w:sz w:val="22"/>
          <w:szCs w:val="22"/>
        </w:rPr>
        <w:t xml:space="preserve"> </w:t>
      </w:r>
    </w:p>
    <w:p w:rsidR="00F95F19" w:rsidRPr="00F95F19" w:rsidRDefault="00B449CA" w:rsidP="00B449CA">
      <w:pPr>
        <w:widowControl w:val="0"/>
        <w:tabs>
          <w:tab w:val="num" w:pos="546"/>
        </w:tabs>
        <w:jc w:val="both"/>
        <w:rPr>
          <w:sz w:val="22"/>
          <w:szCs w:val="22"/>
        </w:rPr>
      </w:pPr>
      <w:r>
        <w:rPr>
          <w:sz w:val="22"/>
          <w:szCs w:val="22"/>
        </w:rPr>
        <w:t>С</w:t>
      </w:r>
      <w:r w:rsidR="00F95F19" w:rsidRPr="00F95F19">
        <w:rPr>
          <w:sz w:val="22"/>
          <w:szCs w:val="22"/>
        </w:rPr>
        <w:t>рок окончания работ определенный в производственной программе (Приложение №2 к Договору) сдвигается пропорционально времени вынужденного простоя транспортных средств. Основанием для изменения графика выполнения работ может служить акт о простое составленный уполномоченным представителем ЗАКАЗЧИКА.</w:t>
      </w:r>
    </w:p>
    <w:p w:rsidR="00082D0F" w:rsidRPr="005F075D" w:rsidRDefault="00082D0F" w:rsidP="00082D0F">
      <w:pPr>
        <w:pStyle w:val="a5"/>
        <w:widowControl w:val="0"/>
        <w:numPr>
          <w:ilvl w:val="0"/>
          <w:numId w:val="2"/>
        </w:numPr>
        <w:tabs>
          <w:tab w:val="num" w:pos="0"/>
          <w:tab w:val="num" w:pos="546"/>
        </w:tabs>
        <w:ind w:left="0" w:firstLine="0"/>
        <w:rPr>
          <w:sz w:val="22"/>
          <w:szCs w:val="22"/>
        </w:rPr>
      </w:pPr>
      <w:r w:rsidRPr="00F95F19">
        <w:rPr>
          <w:sz w:val="22"/>
          <w:szCs w:val="22"/>
        </w:rPr>
        <w:t>Принятие ИСПОЛНИТЕЛЕМ груза к перевозке подтверждается товарно-транспортной накладной (ТТН) или транспортной накладной (ТН), с обязательным оформлением требования-накладной на перемещение груза (форма №М-11) (приложение №1</w:t>
      </w:r>
      <w:r w:rsidR="00F95F19">
        <w:rPr>
          <w:sz w:val="22"/>
          <w:szCs w:val="22"/>
        </w:rPr>
        <w:t>2</w:t>
      </w:r>
      <w:r w:rsidRPr="00F95F19">
        <w:rPr>
          <w:sz w:val="22"/>
          <w:szCs w:val="22"/>
        </w:rPr>
        <w:t xml:space="preserve"> к Договору).</w:t>
      </w:r>
    </w:p>
    <w:p w:rsidR="00082D0F" w:rsidRPr="005F075D" w:rsidRDefault="00082D0F" w:rsidP="00082D0F">
      <w:pPr>
        <w:pStyle w:val="a5"/>
        <w:widowControl w:val="0"/>
        <w:numPr>
          <w:ilvl w:val="0"/>
          <w:numId w:val="2"/>
        </w:numPr>
        <w:tabs>
          <w:tab w:val="num" w:pos="0"/>
          <w:tab w:val="num" w:pos="546"/>
        </w:tabs>
        <w:ind w:left="0" w:firstLine="0"/>
        <w:rPr>
          <w:sz w:val="22"/>
          <w:szCs w:val="22"/>
        </w:rPr>
      </w:pPr>
      <w:r w:rsidRPr="005F075D">
        <w:rPr>
          <w:sz w:val="22"/>
          <w:szCs w:val="22"/>
        </w:rPr>
        <w:t xml:space="preserve">Оформление товарно-сопроводительных документов (ТТН, ТН, требований-накладных на перемещение груза (форма №М-11)) производится ЗАКАЗЧИКОМ с указанием номенклатуры ТМЦ, количества и массы груза, даты и времени погрузки. В </w:t>
      </w:r>
      <w:proofErr w:type="gramStart"/>
      <w:r w:rsidRPr="005F075D">
        <w:rPr>
          <w:sz w:val="22"/>
          <w:szCs w:val="22"/>
        </w:rPr>
        <w:t>пункте</w:t>
      </w:r>
      <w:proofErr w:type="gramEnd"/>
      <w:r w:rsidRPr="005F075D">
        <w:rPr>
          <w:sz w:val="22"/>
          <w:szCs w:val="22"/>
        </w:rPr>
        <w:t xml:space="preserve"> разгрузки лицо, уполномоченное ЗАКАЗЧИКОМ, должным образом принимает ТМЦ с отметкой в товарно-транспортной накладной (транспортной накладной) и требовании-накладной на перемещение груза (форма М-11).</w:t>
      </w:r>
    </w:p>
    <w:p w:rsidR="00082D0F" w:rsidRPr="005F075D" w:rsidRDefault="00082D0F" w:rsidP="00082D0F">
      <w:pPr>
        <w:pStyle w:val="a5"/>
        <w:numPr>
          <w:ilvl w:val="0"/>
          <w:numId w:val="2"/>
        </w:numPr>
        <w:tabs>
          <w:tab w:val="num" w:pos="0"/>
          <w:tab w:val="num" w:pos="546"/>
        </w:tabs>
        <w:ind w:left="0" w:firstLine="0"/>
        <w:rPr>
          <w:sz w:val="22"/>
          <w:szCs w:val="22"/>
        </w:rPr>
      </w:pPr>
      <w:r w:rsidRPr="005F075D">
        <w:rPr>
          <w:sz w:val="22"/>
          <w:szCs w:val="22"/>
        </w:rPr>
        <w:t xml:space="preserve"> ЗАКАЗЧИК предоставляет ИСПОЛНИТЕЛЮ образцы штампов и подписей лиц уполномоченных принимать груз и подписывать первичные учетные документы.</w:t>
      </w:r>
    </w:p>
    <w:p w:rsidR="00082D0F" w:rsidRPr="005F075D" w:rsidRDefault="00082D0F" w:rsidP="00082D0F">
      <w:pPr>
        <w:pStyle w:val="a5"/>
        <w:widowControl w:val="0"/>
        <w:numPr>
          <w:ilvl w:val="0"/>
          <w:numId w:val="2"/>
        </w:numPr>
        <w:tabs>
          <w:tab w:val="num" w:pos="0"/>
          <w:tab w:val="num" w:pos="546"/>
        </w:tabs>
        <w:ind w:left="0" w:firstLine="0"/>
        <w:rPr>
          <w:sz w:val="22"/>
          <w:szCs w:val="22"/>
        </w:rPr>
      </w:pPr>
      <w:r w:rsidRPr="005F075D">
        <w:rPr>
          <w:sz w:val="22"/>
          <w:szCs w:val="22"/>
        </w:rPr>
        <w:t>Риск случайной гибели и/или случайного повреждения груза переходит к ИСПОЛНИТЕЛЮ с момента принятия груза к перевозке (водителем, экспедитором или иным уполномоченным представителем) и до момента сдачи груза ЗАКАЗЧИКУ на основании первичных документов (ТТН, ТН, требований-накладных на перемещение груза (форма №М-11)).</w:t>
      </w:r>
    </w:p>
    <w:p w:rsidR="00082D0F" w:rsidRPr="005F075D" w:rsidRDefault="00082D0F" w:rsidP="00082D0F">
      <w:pPr>
        <w:pStyle w:val="a5"/>
        <w:numPr>
          <w:ilvl w:val="0"/>
          <w:numId w:val="2"/>
        </w:numPr>
        <w:tabs>
          <w:tab w:val="num" w:pos="0"/>
          <w:tab w:val="num" w:pos="546"/>
        </w:tabs>
        <w:ind w:left="0" w:firstLine="0"/>
        <w:rPr>
          <w:sz w:val="22"/>
          <w:szCs w:val="22"/>
        </w:rPr>
      </w:pPr>
      <w:r w:rsidRPr="005F075D">
        <w:rPr>
          <w:sz w:val="22"/>
          <w:szCs w:val="22"/>
        </w:rPr>
        <w:t xml:space="preserve">Водитель, прибывший на транспортном </w:t>
      </w:r>
      <w:proofErr w:type="gramStart"/>
      <w:r w:rsidRPr="005F075D">
        <w:rPr>
          <w:sz w:val="22"/>
          <w:szCs w:val="22"/>
        </w:rPr>
        <w:t>средстве</w:t>
      </w:r>
      <w:proofErr w:type="gramEnd"/>
      <w:r w:rsidRPr="005F075D">
        <w:rPr>
          <w:sz w:val="22"/>
          <w:szCs w:val="22"/>
        </w:rPr>
        <w:t xml:space="preserve"> (ТС), указанном в приложении №6 к настоящему договору, является уполномоченным представителем ИСПОЛНИТЕЛЯ с правом подписи заправочных ведомостей, товарно-транспортных накладных, транспортных накладных, коммерческих актов.</w:t>
      </w:r>
    </w:p>
    <w:p w:rsidR="00082D0F" w:rsidRPr="005F075D" w:rsidRDefault="00082D0F" w:rsidP="00082D0F">
      <w:pPr>
        <w:pStyle w:val="a5"/>
        <w:tabs>
          <w:tab w:val="num" w:pos="546"/>
        </w:tabs>
        <w:ind w:left="0"/>
        <w:rPr>
          <w:sz w:val="22"/>
          <w:szCs w:val="22"/>
        </w:rPr>
      </w:pPr>
    </w:p>
    <w:p w:rsidR="00082D0F" w:rsidRPr="005F075D" w:rsidRDefault="00082D0F" w:rsidP="00014839">
      <w:pPr>
        <w:numPr>
          <w:ilvl w:val="0"/>
          <w:numId w:val="28"/>
        </w:numPr>
        <w:ind w:left="0" w:firstLine="0"/>
        <w:jc w:val="center"/>
        <w:rPr>
          <w:b/>
          <w:bCs/>
          <w:sz w:val="22"/>
          <w:szCs w:val="22"/>
        </w:rPr>
      </w:pPr>
      <w:r w:rsidRPr="005F075D">
        <w:rPr>
          <w:b/>
          <w:bCs/>
          <w:sz w:val="22"/>
          <w:szCs w:val="22"/>
        </w:rPr>
        <w:t>ПРАВА И ОБЯЗАННОСТИ СТОРОН</w:t>
      </w:r>
    </w:p>
    <w:p w:rsidR="00082D0F" w:rsidRPr="005F075D" w:rsidRDefault="00082D0F" w:rsidP="00082D0F">
      <w:pPr>
        <w:jc w:val="center"/>
        <w:rPr>
          <w:b/>
          <w:bCs/>
          <w:sz w:val="22"/>
          <w:szCs w:val="22"/>
          <w:u w:val="single"/>
        </w:rPr>
      </w:pPr>
    </w:p>
    <w:p w:rsidR="00082D0F" w:rsidRPr="005F075D" w:rsidRDefault="00082D0F" w:rsidP="00082D0F">
      <w:pPr>
        <w:numPr>
          <w:ilvl w:val="1"/>
          <w:numId w:val="7"/>
        </w:numPr>
        <w:jc w:val="both"/>
        <w:rPr>
          <w:b/>
          <w:bCs/>
          <w:sz w:val="22"/>
          <w:szCs w:val="22"/>
        </w:rPr>
      </w:pPr>
      <w:r w:rsidRPr="005F075D">
        <w:rPr>
          <w:b/>
          <w:bCs/>
          <w:sz w:val="22"/>
          <w:szCs w:val="22"/>
          <w:u w:val="single"/>
        </w:rPr>
        <w:t>ИСПОЛНИТЕЛЬ обязан</w:t>
      </w:r>
      <w:r w:rsidRPr="005F075D">
        <w:rPr>
          <w:b/>
          <w:bCs/>
          <w:sz w:val="22"/>
          <w:szCs w:val="22"/>
        </w:rPr>
        <w:t>:</w:t>
      </w:r>
    </w:p>
    <w:p w:rsidR="00082D0F" w:rsidRPr="000244E9" w:rsidRDefault="00082D0F" w:rsidP="00082D0F">
      <w:pPr>
        <w:pStyle w:val="a5"/>
        <w:numPr>
          <w:ilvl w:val="2"/>
          <w:numId w:val="3"/>
        </w:numPr>
        <w:tabs>
          <w:tab w:val="left" w:pos="780"/>
        </w:tabs>
        <w:ind w:left="0" w:firstLine="0"/>
        <w:rPr>
          <w:sz w:val="22"/>
          <w:szCs w:val="22"/>
        </w:rPr>
      </w:pPr>
      <w:r w:rsidRPr="000244E9">
        <w:rPr>
          <w:sz w:val="22"/>
          <w:szCs w:val="22"/>
        </w:rPr>
        <w:t xml:space="preserve">Своими силами и средствами </w:t>
      </w:r>
      <w:r w:rsidR="000244E9" w:rsidRPr="000244E9">
        <w:rPr>
          <w:sz w:val="22"/>
          <w:szCs w:val="22"/>
        </w:rPr>
        <w:t>выполнить</w:t>
      </w:r>
      <w:r w:rsidRPr="000244E9">
        <w:rPr>
          <w:sz w:val="22"/>
          <w:szCs w:val="22"/>
        </w:rPr>
        <w:t xml:space="preserve"> </w:t>
      </w:r>
      <w:r w:rsidR="000B0622" w:rsidRPr="000244E9">
        <w:rPr>
          <w:sz w:val="22"/>
          <w:szCs w:val="22"/>
        </w:rPr>
        <w:t>работы</w:t>
      </w:r>
      <w:r w:rsidRPr="000244E9">
        <w:rPr>
          <w:sz w:val="22"/>
          <w:szCs w:val="22"/>
        </w:rPr>
        <w:t>, предусмотренные разделом 1 настоящего Договора.</w:t>
      </w:r>
    </w:p>
    <w:p w:rsidR="00082D0F" w:rsidRPr="000244E9" w:rsidRDefault="00082D0F" w:rsidP="00082D0F">
      <w:pPr>
        <w:pStyle w:val="a5"/>
        <w:numPr>
          <w:ilvl w:val="2"/>
          <w:numId w:val="3"/>
        </w:numPr>
        <w:tabs>
          <w:tab w:val="left" w:pos="780"/>
        </w:tabs>
        <w:ind w:left="0" w:firstLine="0"/>
        <w:rPr>
          <w:sz w:val="22"/>
          <w:szCs w:val="22"/>
        </w:rPr>
      </w:pPr>
      <w:r w:rsidRPr="000244E9">
        <w:rPr>
          <w:sz w:val="22"/>
          <w:szCs w:val="22"/>
        </w:rPr>
        <w:t xml:space="preserve">Исполнять полученные в ходе оказания </w:t>
      </w:r>
      <w:r w:rsidR="000B0622" w:rsidRPr="000244E9">
        <w:rPr>
          <w:sz w:val="22"/>
          <w:szCs w:val="22"/>
        </w:rPr>
        <w:t>работ</w:t>
      </w:r>
      <w:r w:rsidRPr="000244E9">
        <w:rPr>
          <w:sz w:val="22"/>
          <w:szCs w:val="22"/>
        </w:rPr>
        <w:t xml:space="preserve"> указания уполномоченных представителей ЗАКАЗЧИКА, если такие указания не противоречат условиям настоящего Договора. Уполномоченным представителем является начальник и заместитель начальника отдела автотранспорта и перевозок или лицо, назначенное </w:t>
      </w:r>
      <w:r w:rsidR="00B449CA">
        <w:rPr>
          <w:sz w:val="22"/>
          <w:szCs w:val="22"/>
        </w:rPr>
        <w:t>п</w:t>
      </w:r>
      <w:r w:rsidRPr="000244E9">
        <w:rPr>
          <w:sz w:val="22"/>
          <w:szCs w:val="22"/>
        </w:rPr>
        <w:t>риказом ЗАКАЗЧИКА.</w:t>
      </w:r>
    </w:p>
    <w:p w:rsidR="000244E9" w:rsidRPr="000244E9" w:rsidRDefault="000244E9" w:rsidP="000244E9">
      <w:pPr>
        <w:pStyle w:val="a5"/>
        <w:numPr>
          <w:ilvl w:val="2"/>
          <w:numId w:val="3"/>
        </w:numPr>
        <w:tabs>
          <w:tab w:val="left" w:pos="780"/>
        </w:tabs>
        <w:ind w:left="0" w:firstLine="0"/>
        <w:rPr>
          <w:sz w:val="22"/>
          <w:szCs w:val="22"/>
        </w:rPr>
      </w:pPr>
      <w:r w:rsidRPr="000244E9">
        <w:rPr>
          <w:sz w:val="22"/>
          <w:szCs w:val="22"/>
        </w:rPr>
        <w:t xml:space="preserve">Предоставить для погрузки транспорта в необходимом количестве крановую технику, с квалифицированной и обученной бригадой стропальщиков и стропильным материалом. Начало и окончание </w:t>
      </w:r>
      <w:r w:rsidR="00B449CA">
        <w:rPr>
          <w:sz w:val="22"/>
          <w:szCs w:val="22"/>
        </w:rPr>
        <w:t xml:space="preserve">выполнения комплекса </w:t>
      </w:r>
      <w:r>
        <w:rPr>
          <w:sz w:val="22"/>
          <w:szCs w:val="22"/>
        </w:rPr>
        <w:t>работ по вывозу ТМ</w:t>
      </w:r>
      <w:r w:rsidR="00D62442">
        <w:rPr>
          <w:sz w:val="22"/>
          <w:szCs w:val="22"/>
        </w:rPr>
        <w:t>Ц</w:t>
      </w:r>
      <w:r>
        <w:rPr>
          <w:sz w:val="22"/>
          <w:szCs w:val="22"/>
        </w:rPr>
        <w:t xml:space="preserve"> с </w:t>
      </w:r>
      <w:proofErr w:type="spellStart"/>
      <w:proofErr w:type="gramStart"/>
      <w:r>
        <w:rPr>
          <w:sz w:val="22"/>
          <w:szCs w:val="22"/>
        </w:rPr>
        <w:t>п</w:t>
      </w:r>
      <w:proofErr w:type="spellEnd"/>
      <w:proofErr w:type="gramEnd"/>
      <w:r>
        <w:rPr>
          <w:sz w:val="22"/>
          <w:szCs w:val="22"/>
        </w:rPr>
        <w:t>/б «Газ-Сале»</w:t>
      </w:r>
      <w:r w:rsidRPr="000244E9">
        <w:rPr>
          <w:sz w:val="22"/>
          <w:szCs w:val="22"/>
        </w:rPr>
        <w:t xml:space="preserve"> оформляются следующими видами Актов: Акт о начале </w:t>
      </w:r>
      <w:r>
        <w:rPr>
          <w:sz w:val="22"/>
          <w:szCs w:val="22"/>
        </w:rPr>
        <w:t>работ</w:t>
      </w:r>
      <w:r w:rsidRPr="000244E9">
        <w:rPr>
          <w:sz w:val="22"/>
          <w:szCs w:val="22"/>
        </w:rPr>
        <w:t xml:space="preserve"> (приложение №</w:t>
      </w:r>
      <w:r>
        <w:rPr>
          <w:sz w:val="22"/>
          <w:szCs w:val="22"/>
        </w:rPr>
        <w:t>1</w:t>
      </w:r>
      <w:r w:rsidR="00B449CA">
        <w:rPr>
          <w:sz w:val="22"/>
          <w:szCs w:val="22"/>
        </w:rPr>
        <w:t>0</w:t>
      </w:r>
      <w:r w:rsidRPr="000244E9">
        <w:rPr>
          <w:sz w:val="22"/>
          <w:szCs w:val="22"/>
        </w:rPr>
        <w:t xml:space="preserve">), Акт об окончании </w:t>
      </w:r>
      <w:r>
        <w:rPr>
          <w:sz w:val="22"/>
          <w:szCs w:val="22"/>
        </w:rPr>
        <w:t>работ</w:t>
      </w:r>
      <w:r w:rsidRPr="000244E9">
        <w:rPr>
          <w:sz w:val="22"/>
          <w:szCs w:val="22"/>
        </w:rPr>
        <w:t xml:space="preserve"> (приложение №</w:t>
      </w:r>
      <w:r>
        <w:rPr>
          <w:sz w:val="22"/>
          <w:szCs w:val="22"/>
        </w:rPr>
        <w:t>1</w:t>
      </w:r>
      <w:r w:rsidR="00B449CA">
        <w:rPr>
          <w:sz w:val="22"/>
          <w:szCs w:val="22"/>
        </w:rPr>
        <w:t>1</w:t>
      </w:r>
      <w:r w:rsidRPr="000244E9">
        <w:rPr>
          <w:sz w:val="22"/>
          <w:szCs w:val="22"/>
        </w:rPr>
        <w:t xml:space="preserve">), </w:t>
      </w:r>
      <w:proofErr w:type="gramStart"/>
      <w:r w:rsidRPr="000244E9">
        <w:rPr>
          <w:sz w:val="22"/>
          <w:szCs w:val="22"/>
        </w:rPr>
        <w:t>составляемыми</w:t>
      </w:r>
      <w:proofErr w:type="gramEnd"/>
      <w:r w:rsidRPr="000244E9">
        <w:rPr>
          <w:sz w:val="22"/>
          <w:szCs w:val="22"/>
        </w:rPr>
        <w:t xml:space="preserve"> непосредственно на объекте проведения работ.</w:t>
      </w:r>
    </w:p>
    <w:p w:rsidR="000244E9" w:rsidRPr="000244E9" w:rsidRDefault="000244E9" w:rsidP="000244E9">
      <w:pPr>
        <w:pStyle w:val="a5"/>
        <w:numPr>
          <w:ilvl w:val="2"/>
          <w:numId w:val="3"/>
        </w:numPr>
        <w:tabs>
          <w:tab w:val="left" w:pos="780"/>
        </w:tabs>
        <w:ind w:left="0" w:firstLine="0"/>
        <w:rPr>
          <w:sz w:val="22"/>
          <w:szCs w:val="22"/>
        </w:rPr>
      </w:pPr>
      <w:r w:rsidRPr="000244E9">
        <w:rPr>
          <w:sz w:val="22"/>
          <w:szCs w:val="22"/>
        </w:rPr>
        <w:t>Производить подачу необходимого автотранспорта в согласованные Сторонами договора сроки (Приложение №2) к месту загрузки и осуществлять перевозку груза по маршруту, указанному в заявке ЗАКАЗЧИКА на транспортном средстве (далее – ТС) в исправном состоянии, пригодном для перевозки заявленного груза.</w:t>
      </w:r>
    </w:p>
    <w:p w:rsidR="00082D0F" w:rsidRPr="005F075D" w:rsidRDefault="00082D0F" w:rsidP="00082D0F">
      <w:pPr>
        <w:jc w:val="both"/>
        <w:rPr>
          <w:sz w:val="22"/>
          <w:szCs w:val="22"/>
        </w:rPr>
      </w:pPr>
      <w:r w:rsidRPr="005F075D">
        <w:rPr>
          <w:sz w:val="22"/>
          <w:szCs w:val="22"/>
        </w:rPr>
        <w:t xml:space="preserve">Предоставляемые для оказания </w:t>
      </w:r>
      <w:r w:rsidR="000B0622">
        <w:rPr>
          <w:sz w:val="22"/>
          <w:szCs w:val="22"/>
        </w:rPr>
        <w:t>работ</w:t>
      </w:r>
      <w:r w:rsidRPr="005F075D">
        <w:rPr>
          <w:sz w:val="22"/>
          <w:szCs w:val="22"/>
        </w:rPr>
        <w:t xml:space="preserve"> ТС должны отвечать следующим требованиям:</w:t>
      </w:r>
    </w:p>
    <w:p w:rsidR="00082D0F" w:rsidRPr="005F075D" w:rsidRDefault="00082D0F" w:rsidP="00082D0F">
      <w:pPr>
        <w:jc w:val="both"/>
        <w:rPr>
          <w:sz w:val="22"/>
          <w:szCs w:val="22"/>
        </w:rPr>
      </w:pPr>
      <w:r w:rsidRPr="005F075D">
        <w:rPr>
          <w:sz w:val="22"/>
          <w:szCs w:val="22"/>
        </w:rPr>
        <w:t>- быть технически исправными;</w:t>
      </w:r>
    </w:p>
    <w:p w:rsidR="00082D0F" w:rsidRPr="005F075D" w:rsidRDefault="00082D0F" w:rsidP="00082D0F">
      <w:pPr>
        <w:jc w:val="both"/>
        <w:rPr>
          <w:sz w:val="22"/>
          <w:szCs w:val="22"/>
        </w:rPr>
      </w:pPr>
      <w:r w:rsidRPr="005F075D">
        <w:rPr>
          <w:sz w:val="22"/>
          <w:szCs w:val="22"/>
        </w:rPr>
        <w:t>- быть укомплектованными сертифицированным оборудованием согласно назначению;</w:t>
      </w:r>
    </w:p>
    <w:p w:rsidR="00082D0F" w:rsidRPr="005F075D" w:rsidRDefault="00082D0F" w:rsidP="00082D0F">
      <w:pPr>
        <w:jc w:val="both"/>
        <w:rPr>
          <w:sz w:val="22"/>
          <w:szCs w:val="22"/>
        </w:rPr>
      </w:pPr>
      <w:r w:rsidRPr="005F075D">
        <w:rPr>
          <w:sz w:val="22"/>
          <w:szCs w:val="22"/>
        </w:rPr>
        <w:t xml:space="preserve">- быть заправленными топливом в объеме, достаточном для оказания </w:t>
      </w:r>
      <w:r w:rsidR="000B0622">
        <w:rPr>
          <w:sz w:val="22"/>
          <w:szCs w:val="22"/>
        </w:rPr>
        <w:t>работ</w:t>
      </w:r>
      <w:r w:rsidRPr="005F075D">
        <w:rPr>
          <w:sz w:val="22"/>
          <w:szCs w:val="22"/>
        </w:rPr>
        <w:t>;</w:t>
      </w:r>
    </w:p>
    <w:p w:rsidR="00082D0F" w:rsidRPr="005F075D" w:rsidRDefault="00082D0F" w:rsidP="00082D0F">
      <w:pPr>
        <w:jc w:val="both"/>
        <w:rPr>
          <w:sz w:val="22"/>
          <w:szCs w:val="22"/>
        </w:rPr>
      </w:pPr>
      <w:r w:rsidRPr="005F075D">
        <w:rPr>
          <w:sz w:val="22"/>
          <w:szCs w:val="22"/>
        </w:rPr>
        <w:lastRenderedPageBreak/>
        <w:t xml:space="preserve">- правилам перевозок груза автомобильным транспортом (или оказанию технологических </w:t>
      </w:r>
      <w:r w:rsidR="000B0622">
        <w:rPr>
          <w:sz w:val="22"/>
          <w:szCs w:val="22"/>
        </w:rPr>
        <w:t>работ</w:t>
      </w:r>
      <w:r w:rsidRPr="005F075D">
        <w:rPr>
          <w:sz w:val="22"/>
          <w:szCs w:val="22"/>
        </w:rPr>
        <w:t>), с обеспечением целостности и сохранности груза;</w:t>
      </w:r>
    </w:p>
    <w:p w:rsidR="00082D0F" w:rsidRPr="005F075D" w:rsidRDefault="00082D0F" w:rsidP="00082D0F">
      <w:pPr>
        <w:jc w:val="both"/>
        <w:rPr>
          <w:sz w:val="22"/>
          <w:szCs w:val="22"/>
        </w:rPr>
      </w:pPr>
      <w:r w:rsidRPr="005F075D">
        <w:rPr>
          <w:sz w:val="22"/>
          <w:szCs w:val="22"/>
        </w:rPr>
        <w:t>- отвечать нормативно-техническим, санитарным требованиям РФ и требованиям правил по охране труда, промышленной и пожарной безопасности;</w:t>
      </w:r>
    </w:p>
    <w:p w:rsidR="00082D0F" w:rsidRPr="005F075D" w:rsidRDefault="00082D0F" w:rsidP="00082D0F">
      <w:pPr>
        <w:jc w:val="both"/>
        <w:rPr>
          <w:sz w:val="22"/>
          <w:szCs w:val="22"/>
        </w:rPr>
      </w:pPr>
      <w:r w:rsidRPr="005F075D">
        <w:rPr>
          <w:sz w:val="22"/>
          <w:szCs w:val="22"/>
        </w:rPr>
        <w:t xml:space="preserve">В необходимых </w:t>
      </w:r>
      <w:proofErr w:type="gramStart"/>
      <w:r w:rsidRPr="005F075D">
        <w:rPr>
          <w:sz w:val="22"/>
          <w:szCs w:val="22"/>
        </w:rPr>
        <w:t>случаях</w:t>
      </w:r>
      <w:proofErr w:type="gramEnd"/>
      <w:r w:rsidRPr="005F075D">
        <w:rPr>
          <w:sz w:val="22"/>
          <w:szCs w:val="22"/>
        </w:rPr>
        <w:t xml:space="preserve"> ИСПОЛНИТЕЛЬ:</w:t>
      </w:r>
    </w:p>
    <w:p w:rsidR="00082D0F" w:rsidRPr="005F075D" w:rsidRDefault="00082D0F" w:rsidP="00082D0F">
      <w:pPr>
        <w:jc w:val="both"/>
        <w:rPr>
          <w:sz w:val="22"/>
          <w:szCs w:val="22"/>
        </w:rPr>
      </w:pPr>
      <w:r w:rsidRPr="005F075D">
        <w:rPr>
          <w:sz w:val="22"/>
          <w:szCs w:val="22"/>
        </w:rPr>
        <w:t>- для защиты груза от атмосферных осадков предоставляет по заявке ЗАКАЗЧИКА ТС с тентом или пологом;</w:t>
      </w:r>
    </w:p>
    <w:p w:rsidR="00082D0F" w:rsidRPr="005F075D" w:rsidRDefault="00082D0F" w:rsidP="00082D0F">
      <w:pPr>
        <w:jc w:val="both"/>
        <w:rPr>
          <w:sz w:val="22"/>
          <w:szCs w:val="22"/>
        </w:rPr>
      </w:pPr>
      <w:r w:rsidRPr="005F075D">
        <w:rPr>
          <w:sz w:val="22"/>
          <w:szCs w:val="22"/>
        </w:rPr>
        <w:t>- обеспечивает оснащение техники стяжными ремнями (цепями), крюками с разрывным усилием не менее 5 тонн (не менее 6 шт., без дополнительной оплаты), кониками в обвязке (для защиты груза от повреждения кониками) для перевозки трубной продукции с изоляцией.</w:t>
      </w:r>
    </w:p>
    <w:p w:rsidR="00082D0F" w:rsidRPr="005F075D" w:rsidRDefault="00082D0F" w:rsidP="00082D0F">
      <w:pPr>
        <w:pStyle w:val="a5"/>
        <w:widowControl w:val="0"/>
        <w:numPr>
          <w:ilvl w:val="2"/>
          <w:numId w:val="3"/>
        </w:numPr>
        <w:tabs>
          <w:tab w:val="left" w:pos="780"/>
        </w:tabs>
        <w:ind w:left="0" w:firstLine="0"/>
        <w:rPr>
          <w:color w:val="000000"/>
          <w:sz w:val="22"/>
          <w:szCs w:val="22"/>
        </w:rPr>
      </w:pPr>
      <w:r w:rsidRPr="005F075D">
        <w:rPr>
          <w:sz w:val="22"/>
          <w:szCs w:val="22"/>
        </w:rPr>
        <w:t>Самостоятельно обеспечивать ТС горюче-смазочными материалами (ГСМ).</w:t>
      </w:r>
    </w:p>
    <w:p w:rsidR="00082D0F" w:rsidRPr="005F075D" w:rsidRDefault="00082D0F" w:rsidP="00082D0F">
      <w:pPr>
        <w:pStyle w:val="a5"/>
        <w:widowControl w:val="0"/>
        <w:numPr>
          <w:ilvl w:val="2"/>
          <w:numId w:val="3"/>
        </w:numPr>
        <w:tabs>
          <w:tab w:val="left" w:pos="780"/>
        </w:tabs>
        <w:ind w:left="0" w:firstLine="0"/>
        <w:rPr>
          <w:color w:val="000000"/>
          <w:sz w:val="22"/>
          <w:szCs w:val="22"/>
        </w:rPr>
      </w:pPr>
      <w:r w:rsidRPr="005F075D">
        <w:rPr>
          <w:sz w:val="22"/>
          <w:szCs w:val="22"/>
        </w:rPr>
        <w:t>Предоставить ЗАКАЗЧИКУ доверенности на своих представителей (водителей, экспедиторов и т.п.), чьи данные не указаны в Приложении №6 к настоящему договору, на право получения груза к перевозке. Доверенность должна быть оформлена по унифицированной форме №М-2.</w:t>
      </w:r>
    </w:p>
    <w:p w:rsidR="00082D0F" w:rsidRPr="005F075D" w:rsidRDefault="00082D0F" w:rsidP="00082D0F">
      <w:pPr>
        <w:pStyle w:val="a5"/>
        <w:widowControl w:val="0"/>
        <w:numPr>
          <w:ilvl w:val="2"/>
          <w:numId w:val="3"/>
        </w:numPr>
        <w:tabs>
          <w:tab w:val="left" w:pos="780"/>
        </w:tabs>
        <w:ind w:left="0" w:firstLine="0"/>
        <w:rPr>
          <w:color w:val="000000"/>
          <w:sz w:val="22"/>
          <w:szCs w:val="22"/>
        </w:rPr>
      </w:pPr>
      <w:r w:rsidRPr="005F075D">
        <w:rPr>
          <w:sz w:val="22"/>
          <w:szCs w:val="22"/>
        </w:rPr>
        <w:t>Контролировать правильность оформления товарно-сопроводительных документов.</w:t>
      </w:r>
    </w:p>
    <w:p w:rsidR="00082D0F" w:rsidRPr="005F075D" w:rsidRDefault="00082D0F" w:rsidP="00082D0F">
      <w:pPr>
        <w:pStyle w:val="a5"/>
        <w:numPr>
          <w:ilvl w:val="2"/>
          <w:numId w:val="3"/>
        </w:numPr>
        <w:tabs>
          <w:tab w:val="left" w:pos="780"/>
        </w:tabs>
        <w:ind w:left="0" w:firstLine="0"/>
        <w:rPr>
          <w:color w:val="000000"/>
          <w:sz w:val="22"/>
          <w:szCs w:val="22"/>
        </w:rPr>
      </w:pPr>
      <w:r w:rsidRPr="005F075D">
        <w:rPr>
          <w:color w:val="000000"/>
          <w:sz w:val="22"/>
          <w:szCs w:val="22"/>
        </w:rPr>
        <w:t>Ежедневно до 20-00 часов предоставлять в отдел автотранспорта и перевозок ЗАКАЗЧИКА на электронный адрес:(</w:t>
      </w:r>
      <w:hyperlink r:id="rId8" w:history="1">
        <w:r w:rsidRPr="005F075D">
          <w:rPr>
            <w:rStyle w:val="af4"/>
            <w:sz w:val="22"/>
            <w:szCs w:val="22"/>
            <w:lang w:val="en-US"/>
          </w:rPr>
          <w:t>Sosnin</w:t>
        </w:r>
        <w:r w:rsidRPr="005F075D">
          <w:rPr>
            <w:rStyle w:val="af4"/>
            <w:sz w:val="22"/>
            <w:szCs w:val="22"/>
          </w:rPr>
          <w:t>_</w:t>
        </w:r>
        <w:r w:rsidRPr="005F075D">
          <w:rPr>
            <w:rStyle w:val="af4"/>
            <w:sz w:val="22"/>
            <w:szCs w:val="22"/>
            <w:lang w:val="en-US"/>
          </w:rPr>
          <w:t>sy</w:t>
        </w:r>
        <w:r w:rsidRPr="005F075D">
          <w:rPr>
            <w:rStyle w:val="af4"/>
            <w:sz w:val="22"/>
            <w:szCs w:val="22"/>
          </w:rPr>
          <w:t>@</w:t>
        </w:r>
        <w:r w:rsidRPr="005F075D">
          <w:rPr>
            <w:rStyle w:val="af4"/>
            <w:sz w:val="22"/>
            <w:szCs w:val="22"/>
            <w:lang w:val="en-US"/>
          </w:rPr>
          <w:t>bngre</w:t>
        </w:r>
        <w:r w:rsidRPr="005F075D">
          <w:rPr>
            <w:rStyle w:val="af4"/>
            <w:sz w:val="22"/>
            <w:szCs w:val="22"/>
          </w:rPr>
          <w:t>.</w:t>
        </w:r>
        <w:r w:rsidRPr="005F075D">
          <w:rPr>
            <w:rStyle w:val="af4"/>
            <w:sz w:val="22"/>
            <w:szCs w:val="22"/>
            <w:lang w:val="en-US"/>
          </w:rPr>
          <w:t>ru</w:t>
        </w:r>
      </w:hyperlink>
      <w:r w:rsidRPr="005F075D">
        <w:rPr>
          <w:color w:val="000000"/>
          <w:sz w:val="22"/>
          <w:szCs w:val="22"/>
        </w:rPr>
        <w:t xml:space="preserve">, </w:t>
      </w:r>
      <w:hyperlink r:id="rId9" w:history="1">
        <w:r w:rsidRPr="005F075D">
          <w:rPr>
            <w:rStyle w:val="af4"/>
            <w:sz w:val="22"/>
            <w:szCs w:val="22"/>
            <w:lang w:val="en-US"/>
          </w:rPr>
          <w:t>Kondratev</w:t>
        </w:r>
        <w:r w:rsidRPr="005F075D">
          <w:rPr>
            <w:rStyle w:val="af4"/>
            <w:sz w:val="22"/>
            <w:szCs w:val="22"/>
          </w:rPr>
          <w:t>_</w:t>
        </w:r>
        <w:r w:rsidRPr="005F075D">
          <w:rPr>
            <w:rStyle w:val="af4"/>
            <w:sz w:val="22"/>
            <w:szCs w:val="22"/>
            <w:lang w:val="en-US"/>
          </w:rPr>
          <w:t>vo</w:t>
        </w:r>
        <w:r w:rsidRPr="005F075D">
          <w:rPr>
            <w:rStyle w:val="af4"/>
            <w:sz w:val="22"/>
            <w:szCs w:val="22"/>
          </w:rPr>
          <w:t>@</w:t>
        </w:r>
        <w:r w:rsidRPr="005F075D">
          <w:rPr>
            <w:rStyle w:val="af4"/>
            <w:sz w:val="22"/>
            <w:szCs w:val="22"/>
            <w:lang w:val="en-US"/>
          </w:rPr>
          <w:t>bngre</w:t>
        </w:r>
        <w:r w:rsidRPr="005F075D">
          <w:rPr>
            <w:rStyle w:val="af4"/>
            <w:sz w:val="22"/>
            <w:szCs w:val="22"/>
          </w:rPr>
          <w:t>.</w:t>
        </w:r>
        <w:r w:rsidRPr="005F075D">
          <w:rPr>
            <w:rStyle w:val="af4"/>
            <w:sz w:val="22"/>
            <w:szCs w:val="22"/>
            <w:lang w:val="en-US"/>
          </w:rPr>
          <w:t>ru</w:t>
        </w:r>
      </w:hyperlink>
      <w:r w:rsidRPr="005F075D">
        <w:rPr>
          <w:color w:val="000000"/>
          <w:sz w:val="22"/>
          <w:szCs w:val="22"/>
        </w:rPr>
        <w:t>) сводку планируемого выхода автотранспортной техники на погрузку на следующий день. Сводка должна содержать следующую информацию: дата подачи ТС под загрузку, марка и тип ТС, грузоподъемность ТС, государственный регистрационный номер и Ф.И.О. водителя.</w:t>
      </w:r>
    </w:p>
    <w:p w:rsidR="00082D0F" w:rsidRPr="005F075D" w:rsidRDefault="00082D0F" w:rsidP="00082D0F">
      <w:pPr>
        <w:pStyle w:val="a5"/>
        <w:numPr>
          <w:ilvl w:val="2"/>
          <w:numId w:val="3"/>
        </w:numPr>
        <w:tabs>
          <w:tab w:val="left" w:pos="780"/>
        </w:tabs>
        <w:ind w:left="0" w:firstLine="0"/>
        <w:rPr>
          <w:color w:val="000000"/>
          <w:sz w:val="22"/>
          <w:szCs w:val="22"/>
        </w:rPr>
      </w:pPr>
      <w:r w:rsidRPr="005F075D">
        <w:rPr>
          <w:sz w:val="22"/>
          <w:szCs w:val="22"/>
        </w:rPr>
        <w:t>В течение 6 часов сообщать ЗАКАЗЧИКУ о сходе автотранспортной техники с маршрута и принимать оперативные меры по ее замене на соответствующую по выполняемым функциям и техническим характеристикам (вместимость, грузоподъемность и т.д.) и стоимости машино-часа.</w:t>
      </w:r>
    </w:p>
    <w:p w:rsidR="00082D0F" w:rsidRPr="005F075D" w:rsidRDefault="00082D0F" w:rsidP="00082D0F">
      <w:pPr>
        <w:pStyle w:val="a5"/>
        <w:numPr>
          <w:ilvl w:val="2"/>
          <w:numId w:val="3"/>
        </w:numPr>
        <w:tabs>
          <w:tab w:val="left" w:pos="780"/>
        </w:tabs>
        <w:ind w:left="0" w:firstLine="0"/>
        <w:rPr>
          <w:sz w:val="22"/>
          <w:szCs w:val="22"/>
        </w:rPr>
      </w:pPr>
      <w:r w:rsidRPr="005F075D">
        <w:rPr>
          <w:sz w:val="22"/>
          <w:szCs w:val="22"/>
        </w:rPr>
        <w:t>Производить транспортировку грузов только при наличии номерных товарно-транспортных накладных или транспортных накладных, выданных ЗАКАЗЧИКОМ, соответствующих требованиям к документам строгой отчетности, а так же требований-накладных на перемещение груза (форма №М-11).</w:t>
      </w:r>
    </w:p>
    <w:p w:rsidR="00082D0F" w:rsidRPr="005F075D" w:rsidRDefault="00082D0F" w:rsidP="00082D0F">
      <w:pPr>
        <w:pStyle w:val="a5"/>
        <w:numPr>
          <w:ilvl w:val="2"/>
          <w:numId w:val="3"/>
        </w:numPr>
        <w:tabs>
          <w:tab w:val="left" w:pos="780"/>
        </w:tabs>
        <w:ind w:left="0" w:firstLine="0"/>
        <w:rPr>
          <w:sz w:val="22"/>
          <w:szCs w:val="22"/>
        </w:rPr>
      </w:pPr>
      <w:r w:rsidRPr="005F075D">
        <w:rPr>
          <w:sz w:val="22"/>
          <w:szCs w:val="22"/>
        </w:rPr>
        <w:t xml:space="preserve">Иметь все необходимые лицензии, санитарно-гигиенические паспорта на применяемое оборудование и ТС, сертификаты и разрешения государственных органов, которые требуются для оказания </w:t>
      </w:r>
      <w:r w:rsidR="000B0622">
        <w:rPr>
          <w:sz w:val="22"/>
          <w:szCs w:val="22"/>
        </w:rPr>
        <w:t>работ</w:t>
      </w:r>
      <w:r w:rsidRPr="005F075D">
        <w:rPr>
          <w:sz w:val="22"/>
          <w:szCs w:val="22"/>
        </w:rPr>
        <w:t xml:space="preserve"> по настоящему Договору. Для перевозки негабаритных, тяжеловесных и опасных грузов предоставлять автотранспортную технику (спецтехнику) со всеми необходимыми разрешениями.</w:t>
      </w:r>
    </w:p>
    <w:p w:rsidR="0085342F" w:rsidRDefault="0085342F" w:rsidP="00082D0F">
      <w:pPr>
        <w:pStyle w:val="a5"/>
        <w:numPr>
          <w:ilvl w:val="2"/>
          <w:numId w:val="3"/>
        </w:numPr>
        <w:tabs>
          <w:tab w:val="left" w:pos="780"/>
        </w:tabs>
        <w:ind w:left="0" w:firstLine="0"/>
        <w:rPr>
          <w:sz w:val="22"/>
          <w:szCs w:val="22"/>
        </w:rPr>
      </w:pPr>
      <w:r w:rsidRPr="0085342F">
        <w:rPr>
          <w:sz w:val="22"/>
          <w:szCs w:val="22"/>
        </w:rPr>
        <w:t>Не п</w:t>
      </w:r>
      <w:r w:rsidR="00082D0F" w:rsidRPr="0085342F">
        <w:rPr>
          <w:sz w:val="22"/>
          <w:szCs w:val="22"/>
        </w:rPr>
        <w:t xml:space="preserve">ривлекать к исполнению </w:t>
      </w:r>
      <w:r w:rsidR="000B0622" w:rsidRPr="0085342F">
        <w:rPr>
          <w:sz w:val="22"/>
          <w:szCs w:val="22"/>
        </w:rPr>
        <w:t>работ</w:t>
      </w:r>
      <w:r w:rsidR="00082D0F" w:rsidRPr="0085342F">
        <w:rPr>
          <w:sz w:val="22"/>
          <w:szCs w:val="22"/>
        </w:rPr>
        <w:t xml:space="preserve"> по настоящему Договору третьих лиц</w:t>
      </w:r>
      <w:r w:rsidRPr="0085342F">
        <w:rPr>
          <w:sz w:val="22"/>
          <w:szCs w:val="22"/>
        </w:rPr>
        <w:t>.</w:t>
      </w:r>
      <w:r w:rsidR="00082D0F" w:rsidRPr="0085342F">
        <w:rPr>
          <w:sz w:val="22"/>
          <w:szCs w:val="22"/>
        </w:rPr>
        <w:t xml:space="preserve"> </w:t>
      </w:r>
    </w:p>
    <w:p w:rsidR="00082D0F" w:rsidRPr="0085342F" w:rsidRDefault="0085342F" w:rsidP="00082D0F">
      <w:pPr>
        <w:pStyle w:val="a5"/>
        <w:numPr>
          <w:ilvl w:val="2"/>
          <w:numId w:val="3"/>
        </w:numPr>
        <w:tabs>
          <w:tab w:val="left" w:pos="780"/>
        </w:tabs>
        <w:ind w:left="0" w:firstLine="0"/>
        <w:rPr>
          <w:sz w:val="22"/>
          <w:szCs w:val="22"/>
        </w:rPr>
      </w:pPr>
      <w:r>
        <w:rPr>
          <w:sz w:val="22"/>
          <w:szCs w:val="22"/>
        </w:rPr>
        <w:t>С</w:t>
      </w:r>
      <w:r w:rsidR="00082D0F" w:rsidRPr="0085342F">
        <w:rPr>
          <w:sz w:val="22"/>
          <w:szCs w:val="22"/>
        </w:rPr>
        <w:t xml:space="preserve">огласовать с </w:t>
      </w:r>
      <w:proofErr w:type="spellStart"/>
      <w:r w:rsidR="00082D0F" w:rsidRPr="0085342F">
        <w:rPr>
          <w:sz w:val="22"/>
          <w:szCs w:val="22"/>
        </w:rPr>
        <w:t>энергоснабжающими</w:t>
      </w:r>
      <w:proofErr w:type="spellEnd"/>
      <w:r w:rsidR="00082D0F" w:rsidRPr="0085342F">
        <w:rPr>
          <w:sz w:val="22"/>
          <w:szCs w:val="22"/>
        </w:rPr>
        <w:t xml:space="preserve"> и эксплуатирующими энергетическое оборудование организациями провоз негабаритного груза, а также производство работ в охранной зоне воздушной линии электропередачи.</w:t>
      </w:r>
    </w:p>
    <w:p w:rsidR="00082D0F" w:rsidRPr="005F075D" w:rsidRDefault="00082D0F" w:rsidP="00082D0F">
      <w:pPr>
        <w:pStyle w:val="a5"/>
        <w:numPr>
          <w:ilvl w:val="2"/>
          <w:numId w:val="3"/>
        </w:numPr>
        <w:tabs>
          <w:tab w:val="left" w:pos="780"/>
        </w:tabs>
        <w:ind w:left="0" w:firstLine="0"/>
        <w:rPr>
          <w:sz w:val="22"/>
          <w:szCs w:val="22"/>
        </w:rPr>
      </w:pPr>
      <w:r w:rsidRPr="005F075D">
        <w:rPr>
          <w:sz w:val="22"/>
          <w:szCs w:val="22"/>
        </w:rPr>
        <w:t xml:space="preserve"> Не допускать к работе иностранных граждан и </w:t>
      </w:r>
      <w:proofErr w:type="gramStart"/>
      <w:r w:rsidRPr="005F075D">
        <w:rPr>
          <w:sz w:val="22"/>
          <w:szCs w:val="22"/>
        </w:rPr>
        <w:t>лиц</w:t>
      </w:r>
      <w:proofErr w:type="gramEnd"/>
      <w:r w:rsidRPr="005F075D">
        <w:rPr>
          <w:sz w:val="22"/>
          <w:szCs w:val="22"/>
        </w:rPr>
        <w:t xml:space="preserve"> не имеющих регистрации и выданного в установленном порядке разрешения.</w:t>
      </w:r>
    </w:p>
    <w:p w:rsidR="00082D0F" w:rsidRPr="005F075D" w:rsidRDefault="00082D0F" w:rsidP="00082D0F">
      <w:pPr>
        <w:pStyle w:val="a5"/>
        <w:numPr>
          <w:ilvl w:val="2"/>
          <w:numId w:val="3"/>
        </w:numPr>
        <w:tabs>
          <w:tab w:val="left" w:pos="780"/>
        </w:tabs>
        <w:ind w:left="0" w:firstLine="0"/>
        <w:rPr>
          <w:sz w:val="22"/>
          <w:szCs w:val="22"/>
        </w:rPr>
      </w:pPr>
      <w:r w:rsidRPr="005F075D">
        <w:rPr>
          <w:sz w:val="22"/>
          <w:szCs w:val="22"/>
        </w:rPr>
        <w:t>Неукоснительно соблюдать требования приложений являющихся неотъемлемой частью настоящего договора.</w:t>
      </w:r>
    </w:p>
    <w:p w:rsidR="00082D0F" w:rsidRPr="005F075D" w:rsidRDefault="00082D0F" w:rsidP="00082D0F">
      <w:pPr>
        <w:pStyle w:val="a5"/>
        <w:numPr>
          <w:ilvl w:val="2"/>
          <w:numId w:val="3"/>
        </w:numPr>
        <w:tabs>
          <w:tab w:val="left" w:pos="780"/>
        </w:tabs>
        <w:ind w:left="0" w:firstLine="0"/>
        <w:rPr>
          <w:sz w:val="22"/>
          <w:szCs w:val="22"/>
        </w:rPr>
      </w:pPr>
      <w:r w:rsidRPr="005F075D">
        <w:rPr>
          <w:sz w:val="22"/>
          <w:szCs w:val="22"/>
        </w:rPr>
        <w:t>Доставить вверенный ему груз в полной сохранности в пункт назначения и передать его надлежащим образом уполномоченному представителю ЗАКАЗЧИКА.</w:t>
      </w:r>
    </w:p>
    <w:p w:rsidR="00082D0F" w:rsidRPr="005F075D" w:rsidRDefault="00082D0F" w:rsidP="00082D0F">
      <w:pPr>
        <w:pStyle w:val="a5"/>
        <w:numPr>
          <w:ilvl w:val="2"/>
          <w:numId w:val="3"/>
        </w:numPr>
        <w:tabs>
          <w:tab w:val="left" w:pos="780"/>
        </w:tabs>
        <w:ind w:left="0" w:firstLine="0"/>
        <w:rPr>
          <w:sz w:val="22"/>
          <w:szCs w:val="22"/>
        </w:rPr>
      </w:pPr>
      <w:r w:rsidRPr="005F075D">
        <w:rPr>
          <w:sz w:val="22"/>
          <w:szCs w:val="22"/>
        </w:rPr>
        <w:t>Заблаговременно в письменном виде предупредить ЗАКАЗЧИКА о невозможности доставить ТМЦ в пункт разгрузки в разумные сроки. Разгрузка ТМЦ в пункте отличном от того, который указан в товарно-транспортной накладной или транспортной накладной не допускается.</w:t>
      </w:r>
    </w:p>
    <w:p w:rsidR="00082D0F" w:rsidRPr="005F075D" w:rsidRDefault="00082D0F" w:rsidP="00082D0F">
      <w:pPr>
        <w:pStyle w:val="a5"/>
        <w:numPr>
          <w:ilvl w:val="2"/>
          <w:numId w:val="3"/>
        </w:numPr>
        <w:tabs>
          <w:tab w:val="left" w:pos="780"/>
        </w:tabs>
        <w:ind w:left="0" w:firstLine="0"/>
        <w:rPr>
          <w:sz w:val="22"/>
          <w:szCs w:val="22"/>
        </w:rPr>
      </w:pPr>
      <w:r w:rsidRPr="005F075D">
        <w:rPr>
          <w:sz w:val="22"/>
          <w:szCs w:val="22"/>
        </w:rPr>
        <w:t xml:space="preserve">До начала оказания </w:t>
      </w:r>
      <w:r w:rsidR="000B0622">
        <w:rPr>
          <w:sz w:val="22"/>
          <w:szCs w:val="22"/>
        </w:rPr>
        <w:t>работ</w:t>
      </w:r>
      <w:r w:rsidRPr="005F075D">
        <w:rPr>
          <w:sz w:val="22"/>
          <w:szCs w:val="22"/>
        </w:rPr>
        <w:t xml:space="preserve"> предоставить ЗАКАЗЧИКУ список автотранспортной техники и водителей, ответственных за перевозку и уполномоченных принимать к транспортировке ТМЦ ЗАКАЗЧИКА. Форма списка техники с указанием водителей приведена в Приложении №6 настоящего Договора.</w:t>
      </w:r>
    </w:p>
    <w:p w:rsidR="00082D0F" w:rsidRPr="005F075D" w:rsidRDefault="00082D0F" w:rsidP="00082D0F">
      <w:pPr>
        <w:pStyle w:val="a5"/>
        <w:numPr>
          <w:ilvl w:val="2"/>
          <w:numId w:val="3"/>
        </w:numPr>
        <w:tabs>
          <w:tab w:val="left" w:pos="780"/>
        </w:tabs>
        <w:ind w:left="0" w:firstLine="0"/>
        <w:rPr>
          <w:sz w:val="22"/>
          <w:szCs w:val="22"/>
        </w:rPr>
      </w:pPr>
      <w:r w:rsidRPr="005F075D">
        <w:rPr>
          <w:sz w:val="22"/>
          <w:szCs w:val="22"/>
        </w:rPr>
        <w:t>Не менее чем за 48 часов сообщать ЗАКАЗЧИКУ об изменении списка автотранспортной техники или изменении списка водителей осуществляющей перевозки в рамках настоящего договора, с предоставлением копии свидетельства о регистрации транспортного средства, подтверждающих право ИСПОЛНИТЕЛЯ на пользование автотранспортной техникой.</w:t>
      </w:r>
    </w:p>
    <w:p w:rsidR="00082D0F" w:rsidRPr="005F075D" w:rsidRDefault="00082D0F" w:rsidP="00082D0F">
      <w:pPr>
        <w:pStyle w:val="a5"/>
        <w:numPr>
          <w:ilvl w:val="2"/>
          <w:numId w:val="3"/>
        </w:numPr>
        <w:tabs>
          <w:tab w:val="left" w:pos="780"/>
        </w:tabs>
        <w:ind w:left="0" w:firstLine="0"/>
        <w:rPr>
          <w:sz w:val="22"/>
          <w:szCs w:val="22"/>
        </w:rPr>
      </w:pPr>
      <w:r w:rsidRPr="005F075D">
        <w:rPr>
          <w:sz w:val="22"/>
          <w:szCs w:val="22"/>
        </w:rPr>
        <w:t xml:space="preserve">В </w:t>
      </w:r>
      <w:proofErr w:type="gramStart"/>
      <w:r w:rsidRPr="005F075D">
        <w:rPr>
          <w:sz w:val="22"/>
          <w:szCs w:val="22"/>
        </w:rPr>
        <w:t>актах</w:t>
      </w:r>
      <w:proofErr w:type="gramEnd"/>
      <w:r w:rsidRPr="005F075D">
        <w:rPr>
          <w:sz w:val="22"/>
          <w:szCs w:val="22"/>
        </w:rPr>
        <w:t xml:space="preserve"> приемки </w:t>
      </w:r>
      <w:r w:rsidR="00A83D71">
        <w:rPr>
          <w:sz w:val="22"/>
          <w:szCs w:val="22"/>
        </w:rPr>
        <w:t>выполненных</w:t>
      </w:r>
      <w:r w:rsidRPr="005F075D">
        <w:rPr>
          <w:sz w:val="22"/>
          <w:szCs w:val="22"/>
        </w:rPr>
        <w:t xml:space="preserve"> </w:t>
      </w:r>
      <w:r w:rsidR="000B0622">
        <w:rPr>
          <w:sz w:val="22"/>
          <w:szCs w:val="22"/>
        </w:rPr>
        <w:t>работ</w:t>
      </w:r>
      <w:r w:rsidRPr="005F075D">
        <w:rPr>
          <w:sz w:val="22"/>
          <w:szCs w:val="22"/>
        </w:rPr>
        <w:t xml:space="preserve"> и счетах-фактурах согласно пунктов 1.</w:t>
      </w:r>
      <w:r w:rsidR="004222D0">
        <w:rPr>
          <w:sz w:val="22"/>
          <w:szCs w:val="22"/>
        </w:rPr>
        <w:t>1</w:t>
      </w:r>
      <w:r w:rsidRPr="005F075D">
        <w:rPr>
          <w:sz w:val="22"/>
          <w:szCs w:val="22"/>
        </w:rPr>
        <w:t xml:space="preserve">. Договора указывать наименование </w:t>
      </w:r>
      <w:r w:rsidR="000B0622">
        <w:rPr>
          <w:sz w:val="22"/>
          <w:szCs w:val="22"/>
        </w:rPr>
        <w:t>работ</w:t>
      </w:r>
      <w:r w:rsidRPr="005F075D">
        <w:rPr>
          <w:sz w:val="22"/>
          <w:szCs w:val="22"/>
        </w:rPr>
        <w:t xml:space="preserve"> строго в соответствии с предметом настоящего договора: «</w:t>
      </w:r>
      <w:r w:rsidR="00A83D71">
        <w:rPr>
          <w:sz w:val="22"/>
          <w:szCs w:val="22"/>
        </w:rPr>
        <w:t>Выполнение</w:t>
      </w:r>
      <w:r w:rsidRPr="005F075D">
        <w:rPr>
          <w:sz w:val="22"/>
          <w:szCs w:val="22"/>
        </w:rPr>
        <w:t xml:space="preserve"> </w:t>
      </w:r>
      <w:r w:rsidR="004222D0">
        <w:rPr>
          <w:sz w:val="22"/>
          <w:szCs w:val="22"/>
        </w:rPr>
        <w:t xml:space="preserve">комплекса </w:t>
      </w:r>
      <w:r w:rsidR="000B0622">
        <w:rPr>
          <w:sz w:val="22"/>
          <w:szCs w:val="22"/>
        </w:rPr>
        <w:t>работ</w:t>
      </w:r>
      <w:r w:rsidRPr="005F075D">
        <w:rPr>
          <w:sz w:val="22"/>
          <w:szCs w:val="22"/>
        </w:rPr>
        <w:t xml:space="preserve"> в соответствии с договором №_____ от ________ по </w:t>
      </w:r>
      <w:r w:rsidR="004222D0">
        <w:rPr>
          <w:sz w:val="22"/>
          <w:szCs w:val="22"/>
        </w:rPr>
        <w:t xml:space="preserve">вывозу ТМЦ с </w:t>
      </w:r>
      <w:proofErr w:type="spellStart"/>
      <w:proofErr w:type="gramStart"/>
      <w:r w:rsidR="004222D0">
        <w:rPr>
          <w:sz w:val="22"/>
          <w:szCs w:val="22"/>
        </w:rPr>
        <w:t>п</w:t>
      </w:r>
      <w:proofErr w:type="spellEnd"/>
      <w:proofErr w:type="gramEnd"/>
      <w:r w:rsidR="004222D0">
        <w:rPr>
          <w:sz w:val="22"/>
          <w:szCs w:val="22"/>
        </w:rPr>
        <w:t xml:space="preserve">/б «Газ-Сале», который включает в себя </w:t>
      </w:r>
      <w:r w:rsidRPr="005F075D">
        <w:rPr>
          <w:sz w:val="22"/>
          <w:szCs w:val="22"/>
        </w:rPr>
        <w:t xml:space="preserve">(далее указывается </w:t>
      </w:r>
      <w:r w:rsidR="004222D0">
        <w:rPr>
          <w:sz w:val="22"/>
          <w:szCs w:val="22"/>
        </w:rPr>
        <w:t xml:space="preserve">перечень </w:t>
      </w:r>
      <w:r w:rsidR="000B0622">
        <w:rPr>
          <w:sz w:val="22"/>
          <w:szCs w:val="22"/>
        </w:rPr>
        <w:t>работ</w:t>
      </w:r>
      <w:r w:rsidRPr="005F075D">
        <w:rPr>
          <w:sz w:val="22"/>
          <w:szCs w:val="22"/>
        </w:rPr>
        <w:t>, приведенных в п.1.</w:t>
      </w:r>
      <w:r w:rsidR="004222D0">
        <w:rPr>
          <w:sz w:val="22"/>
          <w:szCs w:val="22"/>
        </w:rPr>
        <w:t>1.</w:t>
      </w:r>
      <w:r w:rsidRPr="005F075D">
        <w:rPr>
          <w:sz w:val="22"/>
          <w:szCs w:val="22"/>
        </w:rPr>
        <w:t xml:space="preserve">)». </w:t>
      </w:r>
    </w:p>
    <w:p w:rsidR="00082D0F" w:rsidRPr="00917098" w:rsidRDefault="00082D0F" w:rsidP="00082D0F">
      <w:pPr>
        <w:pStyle w:val="a5"/>
        <w:widowControl w:val="0"/>
        <w:numPr>
          <w:ilvl w:val="2"/>
          <w:numId w:val="3"/>
        </w:numPr>
        <w:tabs>
          <w:tab w:val="left" w:pos="780"/>
        </w:tabs>
        <w:ind w:left="0" w:firstLine="0"/>
        <w:rPr>
          <w:sz w:val="22"/>
          <w:szCs w:val="22"/>
        </w:rPr>
      </w:pPr>
      <w:r w:rsidRPr="005F075D">
        <w:rPr>
          <w:sz w:val="22"/>
          <w:szCs w:val="22"/>
        </w:rPr>
        <w:t xml:space="preserve">Незамедлительно сообщать обо всех повреждениях </w:t>
      </w:r>
      <w:proofErr w:type="gramStart"/>
      <w:r w:rsidRPr="005F075D">
        <w:rPr>
          <w:sz w:val="22"/>
          <w:szCs w:val="22"/>
        </w:rPr>
        <w:t>груза ЗАКАЗЧИКА</w:t>
      </w:r>
      <w:proofErr w:type="gramEnd"/>
      <w:r w:rsidRPr="005F075D">
        <w:rPr>
          <w:sz w:val="22"/>
          <w:szCs w:val="22"/>
        </w:rPr>
        <w:t xml:space="preserve">, полученных в результате перевозки в рамках данного договора и предпринять необходимые действия по устранению этих </w:t>
      </w:r>
      <w:r w:rsidRPr="005F075D">
        <w:rPr>
          <w:sz w:val="22"/>
          <w:szCs w:val="22"/>
        </w:rPr>
        <w:lastRenderedPageBreak/>
        <w:t>повреждений с привлечением собственных ресурсов и за свой счет.</w:t>
      </w:r>
      <w:r>
        <w:rPr>
          <w:sz w:val="22"/>
          <w:szCs w:val="22"/>
        </w:rPr>
        <w:t xml:space="preserve"> </w:t>
      </w:r>
      <w:r w:rsidRPr="00917098">
        <w:rPr>
          <w:sz w:val="22"/>
          <w:szCs w:val="22"/>
        </w:rPr>
        <w:t>Повреждения могут быть устранены ЗАКАЗЧИКОМ с отнесением понесенных затрат на ИСПОЛНИТЕЛЯ.</w:t>
      </w:r>
    </w:p>
    <w:p w:rsidR="00082D0F" w:rsidRPr="005F075D" w:rsidRDefault="00082D0F" w:rsidP="00082D0F">
      <w:pPr>
        <w:pStyle w:val="a5"/>
        <w:numPr>
          <w:ilvl w:val="2"/>
          <w:numId w:val="3"/>
        </w:numPr>
        <w:tabs>
          <w:tab w:val="left" w:pos="780"/>
        </w:tabs>
        <w:ind w:left="0" w:firstLine="0"/>
        <w:rPr>
          <w:sz w:val="22"/>
          <w:szCs w:val="22"/>
        </w:rPr>
      </w:pPr>
      <w:proofErr w:type="gramStart"/>
      <w:r w:rsidRPr="005F075D">
        <w:rPr>
          <w:sz w:val="22"/>
          <w:szCs w:val="22"/>
        </w:rPr>
        <w:t>ИСПОЛНИТЕЛЬ гарантирует ЗАКАЗЧИКУ, что является добросовестным налогоплательщиком и самостоятельно несет полную ответственность за ведение своего налогового учета и уплату налогов на прибыль, налога на добавленную стоимость, налога на имущество, а также других налогов и связанных с ними штрафов и пени, подлежащих уплате ИСПОЛНИТЕЛЕМ или взыскиваемых с ИСПОЛНИТЕЛЯ федеральными, региональными или местными  компетентными органами в Российской Федерации в связи с платежами</w:t>
      </w:r>
      <w:proofErr w:type="gramEnd"/>
      <w:r w:rsidRPr="005F075D">
        <w:rPr>
          <w:sz w:val="22"/>
          <w:szCs w:val="22"/>
        </w:rPr>
        <w:t xml:space="preserve">, </w:t>
      </w:r>
      <w:proofErr w:type="gramStart"/>
      <w:r w:rsidRPr="005F075D">
        <w:rPr>
          <w:sz w:val="22"/>
          <w:szCs w:val="22"/>
        </w:rPr>
        <w:t>осуществляемыми</w:t>
      </w:r>
      <w:proofErr w:type="gramEnd"/>
      <w:r w:rsidRPr="005F075D">
        <w:rPr>
          <w:sz w:val="22"/>
          <w:szCs w:val="22"/>
        </w:rPr>
        <w:t xml:space="preserve"> по настоящему Договору. В </w:t>
      </w:r>
      <w:proofErr w:type="gramStart"/>
      <w:r w:rsidRPr="005F075D">
        <w:rPr>
          <w:sz w:val="22"/>
          <w:szCs w:val="22"/>
        </w:rPr>
        <w:t>случае</w:t>
      </w:r>
      <w:proofErr w:type="gramEnd"/>
      <w:r w:rsidRPr="005F075D">
        <w:rPr>
          <w:sz w:val="22"/>
          <w:szCs w:val="22"/>
        </w:rPr>
        <w:t xml:space="preserve"> предъявления к ЗАКАЗЧИКУ налоговыми органами санкций, вследствие неуплаты ИСПОЛНИТЕЛЕМ НДС и налога на прибыль организаций в бюджет по выполняемым работам по настоящему Договору, ЗАКАЗЧИК вправе потребовать с ИСПОЛНИТЕЛЯ возмещения причиненных убытков, независимо от окончания сроков действия настоящего Договора.</w:t>
      </w:r>
    </w:p>
    <w:p w:rsidR="00082D0F" w:rsidRPr="005F075D" w:rsidRDefault="00082D0F" w:rsidP="00082D0F">
      <w:pPr>
        <w:pStyle w:val="a5"/>
        <w:numPr>
          <w:ilvl w:val="2"/>
          <w:numId w:val="3"/>
        </w:numPr>
        <w:tabs>
          <w:tab w:val="num" w:pos="546"/>
          <w:tab w:val="left" w:pos="780"/>
        </w:tabs>
        <w:ind w:left="0" w:firstLine="0"/>
        <w:rPr>
          <w:sz w:val="22"/>
          <w:szCs w:val="22"/>
        </w:rPr>
      </w:pPr>
      <w:r w:rsidRPr="005F075D">
        <w:rPr>
          <w:sz w:val="22"/>
          <w:szCs w:val="22"/>
        </w:rPr>
        <w:t>По требованию ЗАКАЗЧИКА обеспечить проезд сопровождающего лица в транспортном средстве, осуществляющего перевозку ТМЦ ЗАКАЗЧИКА.</w:t>
      </w:r>
    </w:p>
    <w:p w:rsidR="00082D0F" w:rsidRDefault="00082D0F" w:rsidP="00082D0F">
      <w:pPr>
        <w:pStyle w:val="a5"/>
        <w:numPr>
          <w:ilvl w:val="2"/>
          <w:numId w:val="3"/>
        </w:numPr>
        <w:tabs>
          <w:tab w:val="num" w:pos="546"/>
          <w:tab w:val="left" w:pos="780"/>
        </w:tabs>
        <w:ind w:left="0" w:firstLine="0"/>
        <w:rPr>
          <w:sz w:val="22"/>
          <w:szCs w:val="22"/>
        </w:rPr>
      </w:pPr>
      <w:r w:rsidRPr="005F075D">
        <w:rPr>
          <w:sz w:val="22"/>
          <w:szCs w:val="22"/>
        </w:rPr>
        <w:t xml:space="preserve">Предоставить ЗАКАЗЧИКУ вместе с оригиналами договора (приложений, дополнительных соглашений к договору – при их наличии), Актов приемки оказанных </w:t>
      </w:r>
      <w:r w:rsidR="000B0622">
        <w:rPr>
          <w:sz w:val="22"/>
          <w:szCs w:val="22"/>
        </w:rPr>
        <w:t>работ</w:t>
      </w:r>
      <w:r w:rsidRPr="005F075D">
        <w:rPr>
          <w:sz w:val="22"/>
          <w:szCs w:val="22"/>
        </w:rPr>
        <w:t xml:space="preserve">, счетов-фактур надлежащим образом заверенные копии документов, подтверждающих право подписи лиц, фактически подписавших перечисленные выше документы (за исключением случаев, когда соответствующие документы были предоставлены ранее). В </w:t>
      </w:r>
      <w:proofErr w:type="gramStart"/>
      <w:r w:rsidRPr="005F075D">
        <w:rPr>
          <w:sz w:val="22"/>
          <w:szCs w:val="22"/>
        </w:rPr>
        <w:t>случае</w:t>
      </w:r>
      <w:proofErr w:type="gramEnd"/>
      <w:r w:rsidRPr="005F075D">
        <w:rPr>
          <w:sz w:val="22"/>
          <w:szCs w:val="22"/>
        </w:rPr>
        <w:t xml:space="preserve"> непредставления ИСПОЛНИТЕЛЕМ указанных документов, подтверждающих право подписи лиц со стороны ИСПОЛНИТЕЛЯ, ЗАКАЗЧИК вправе отказать ИСПОЛНИТЕЛЮ в приеме и оплате оказанных </w:t>
      </w:r>
      <w:r w:rsidR="000B0622">
        <w:rPr>
          <w:sz w:val="22"/>
          <w:szCs w:val="22"/>
        </w:rPr>
        <w:t>работ</w:t>
      </w:r>
      <w:r>
        <w:rPr>
          <w:sz w:val="22"/>
          <w:szCs w:val="22"/>
        </w:rPr>
        <w:t>.</w:t>
      </w:r>
    </w:p>
    <w:p w:rsidR="00082D0F" w:rsidRPr="00742F45" w:rsidRDefault="00082D0F" w:rsidP="00082D0F">
      <w:pPr>
        <w:pStyle w:val="a5"/>
        <w:numPr>
          <w:ilvl w:val="2"/>
          <w:numId w:val="3"/>
        </w:numPr>
        <w:tabs>
          <w:tab w:val="num" w:pos="546"/>
          <w:tab w:val="left" w:pos="780"/>
        </w:tabs>
        <w:ind w:left="0" w:firstLine="0"/>
        <w:rPr>
          <w:sz w:val="22"/>
          <w:szCs w:val="22"/>
        </w:rPr>
      </w:pPr>
      <w:r w:rsidRPr="00742F45">
        <w:rPr>
          <w:sz w:val="22"/>
          <w:szCs w:val="22"/>
        </w:rPr>
        <w:t>Обеспечить соблюдение всех требований, действующих правил и инструкций по безопасной эксплуатации автотранспортной техники.</w:t>
      </w:r>
    </w:p>
    <w:p w:rsidR="000579D0" w:rsidRDefault="00082D0F" w:rsidP="00082D0F">
      <w:pPr>
        <w:pStyle w:val="a5"/>
        <w:numPr>
          <w:ilvl w:val="2"/>
          <w:numId w:val="3"/>
        </w:numPr>
        <w:tabs>
          <w:tab w:val="num" w:pos="546"/>
          <w:tab w:val="left" w:pos="780"/>
        </w:tabs>
        <w:ind w:left="0" w:firstLine="0"/>
        <w:rPr>
          <w:sz w:val="22"/>
          <w:szCs w:val="22"/>
        </w:rPr>
      </w:pPr>
      <w:r w:rsidRPr="000579D0">
        <w:rPr>
          <w:sz w:val="22"/>
          <w:szCs w:val="22"/>
        </w:rPr>
        <w:t xml:space="preserve">Не привлекать субподрядчиков к оказанию </w:t>
      </w:r>
      <w:r w:rsidR="000B0622" w:rsidRPr="000579D0">
        <w:rPr>
          <w:sz w:val="22"/>
          <w:szCs w:val="22"/>
        </w:rPr>
        <w:t>работ</w:t>
      </w:r>
      <w:r w:rsidRPr="000579D0">
        <w:rPr>
          <w:sz w:val="22"/>
          <w:szCs w:val="22"/>
        </w:rPr>
        <w:t xml:space="preserve"> по настоящему Договору</w:t>
      </w:r>
      <w:r w:rsidR="000579D0" w:rsidRPr="000579D0">
        <w:rPr>
          <w:sz w:val="22"/>
          <w:szCs w:val="22"/>
        </w:rPr>
        <w:t>.</w:t>
      </w:r>
      <w:r w:rsidRPr="000579D0">
        <w:rPr>
          <w:sz w:val="22"/>
          <w:szCs w:val="22"/>
        </w:rPr>
        <w:t xml:space="preserve"> </w:t>
      </w:r>
    </w:p>
    <w:p w:rsidR="00082D0F" w:rsidRPr="000579D0" w:rsidRDefault="00082D0F" w:rsidP="00082D0F">
      <w:pPr>
        <w:pStyle w:val="a5"/>
        <w:numPr>
          <w:ilvl w:val="2"/>
          <w:numId w:val="3"/>
        </w:numPr>
        <w:tabs>
          <w:tab w:val="num" w:pos="546"/>
          <w:tab w:val="left" w:pos="780"/>
        </w:tabs>
        <w:ind w:left="0" w:firstLine="0"/>
        <w:rPr>
          <w:sz w:val="22"/>
          <w:szCs w:val="22"/>
        </w:rPr>
      </w:pPr>
      <w:r w:rsidRPr="000579D0">
        <w:rPr>
          <w:sz w:val="22"/>
          <w:szCs w:val="22"/>
        </w:rPr>
        <w:t xml:space="preserve">До начала </w:t>
      </w:r>
      <w:r w:rsidR="00A83D71" w:rsidRPr="000579D0">
        <w:rPr>
          <w:sz w:val="22"/>
          <w:szCs w:val="22"/>
        </w:rPr>
        <w:t>выполнения</w:t>
      </w:r>
      <w:r w:rsidRPr="000579D0">
        <w:rPr>
          <w:sz w:val="22"/>
          <w:szCs w:val="22"/>
        </w:rPr>
        <w:t xml:space="preserve"> </w:t>
      </w:r>
      <w:r w:rsidR="000B0622" w:rsidRPr="000579D0">
        <w:rPr>
          <w:sz w:val="22"/>
          <w:szCs w:val="22"/>
        </w:rPr>
        <w:t>работ</w:t>
      </w:r>
      <w:r w:rsidRPr="000579D0">
        <w:rPr>
          <w:sz w:val="22"/>
          <w:szCs w:val="22"/>
        </w:rPr>
        <w:t xml:space="preserve"> получить у ЗАКАЗЧИКА пропуска разрешающие проезд на </w:t>
      </w:r>
      <w:r w:rsidR="00832564" w:rsidRPr="000579D0">
        <w:rPr>
          <w:sz w:val="22"/>
          <w:szCs w:val="22"/>
        </w:rPr>
        <w:t>территорию производственной базы.</w:t>
      </w:r>
    </w:p>
    <w:p w:rsidR="00082D0F" w:rsidRPr="005F075D" w:rsidRDefault="00082D0F" w:rsidP="00082D0F">
      <w:pPr>
        <w:pStyle w:val="a5"/>
        <w:numPr>
          <w:ilvl w:val="2"/>
          <w:numId w:val="3"/>
        </w:numPr>
        <w:tabs>
          <w:tab w:val="num" w:pos="546"/>
          <w:tab w:val="left" w:pos="780"/>
        </w:tabs>
        <w:ind w:left="0" w:firstLine="0"/>
        <w:rPr>
          <w:sz w:val="22"/>
          <w:szCs w:val="22"/>
        </w:rPr>
      </w:pPr>
      <w:r w:rsidRPr="005F075D">
        <w:rPr>
          <w:sz w:val="22"/>
          <w:szCs w:val="22"/>
        </w:rPr>
        <w:t xml:space="preserve">Заключать на период </w:t>
      </w:r>
      <w:r w:rsidR="00A83D71">
        <w:rPr>
          <w:sz w:val="22"/>
          <w:szCs w:val="22"/>
        </w:rPr>
        <w:t>выполнения</w:t>
      </w:r>
      <w:r w:rsidRPr="005F075D">
        <w:rPr>
          <w:sz w:val="22"/>
          <w:szCs w:val="22"/>
        </w:rPr>
        <w:t xml:space="preserve"> </w:t>
      </w:r>
      <w:r w:rsidR="000B0622">
        <w:rPr>
          <w:sz w:val="22"/>
          <w:szCs w:val="22"/>
        </w:rPr>
        <w:t>работ</w:t>
      </w:r>
      <w:r w:rsidRPr="005F075D">
        <w:rPr>
          <w:sz w:val="22"/>
          <w:szCs w:val="22"/>
        </w:rPr>
        <w:t xml:space="preserve"> договоры добровольного страхования от несчастных случаев своих работников со страховой суммой не менее 400 000,00 (четыреста тысяч) рублей на каждого сотрудника, с включением в договор следующих рисков:</w:t>
      </w:r>
    </w:p>
    <w:p w:rsidR="00082D0F" w:rsidRPr="005F075D" w:rsidRDefault="00082D0F" w:rsidP="00082D0F">
      <w:pPr>
        <w:pStyle w:val="af5"/>
        <w:shd w:val="clear" w:color="auto" w:fill="FFFFFF"/>
        <w:tabs>
          <w:tab w:val="num" w:pos="1214"/>
          <w:tab w:val="left" w:pos="1418"/>
        </w:tabs>
        <w:ind w:left="645" w:right="36"/>
        <w:jc w:val="both"/>
        <w:rPr>
          <w:sz w:val="22"/>
          <w:szCs w:val="22"/>
        </w:rPr>
      </w:pPr>
      <w:r w:rsidRPr="005F075D">
        <w:rPr>
          <w:sz w:val="22"/>
          <w:szCs w:val="22"/>
        </w:rPr>
        <w:t>- смерти в результате несчастного случая;</w:t>
      </w:r>
    </w:p>
    <w:p w:rsidR="00082D0F" w:rsidRPr="005F075D" w:rsidRDefault="00082D0F" w:rsidP="00082D0F">
      <w:pPr>
        <w:pStyle w:val="af5"/>
        <w:shd w:val="clear" w:color="auto" w:fill="FFFFFF"/>
        <w:tabs>
          <w:tab w:val="num" w:pos="1214"/>
          <w:tab w:val="left" w:pos="1418"/>
        </w:tabs>
        <w:ind w:left="645" w:right="36"/>
        <w:jc w:val="both"/>
        <w:rPr>
          <w:sz w:val="22"/>
          <w:szCs w:val="22"/>
        </w:rPr>
      </w:pPr>
      <w:r w:rsidRPr="005F075D">
        <w:rPr>
          <w:sz w:val="22"/>
          <w:szCs w:val="22"/>
        </w:rPr>
        <w:t xml:space="preserve">- постоянной (полной) утраты трудоспособности в результате несчастного случая с установлением </w:t>
      </w:r>
      <w:r w:rsidRPr="005F075D">
        <w:rPr>
          <w:sz w:val="22"/>
          <w:szCs w:val="22"/>
          <w:lang w:val="en-US"/>
        </w:rPr>
        <w:t>I</w:t>
      </w:r>
      <w:r w:rsidRPr="005F075D">
        <w:rPr>
          <w:sz w:val="22"/>
          <w:szCs w:val="22"/>
        </w:rPr>
        <w:t xml:space="preserve">, </w:t>
      </w:r>
      <w:r w:rsidRPr="005F075D">
        <w:rPr>
          <w:sz w:val="22"/>
          <w:szCs w:val="22"/>
          <w:lang w:val="en-US"/>
        </w:rPr>
        <w:t>II</w:t>
      </w:r>
      <w:r w:rsidRPr="005F075D">
        <w:rPr>
          <w:sz w:val="22"/>
          <w:szCs w:val="22"/>
        </w:rPr>
        <w:t xml:space="preserve">, </w:t>
      </w:r>
      <w:r w:rsidRPr="005F075D">
        <w:rPr>
          <w:sz w:val="22"/>
          <w:szCs w:val="22"/>
          <w:lang w:val="en-US"/>
        </w:rPr>
        <w:t>III</w:t>
      </w:r>
      <w:r w:rsidRPr="005F075D">
        <w:rPr>
          <w:sz w:val="22"/>
          <w:szCs w:val="22"/>
        </w:rPr>
        <w:t xml:space="preserve"> групп инвалидности.</w:t>
      </w:r>
    </w:p>
    <w:p w:rsidR="00082D0F" w:rsidRPr="005F075D" w:rsidRDefault="00082D0F" w:rsidP="00082D0F">
      <w:pPr>
        <w:pStyle w:val="af5"/>
        <w:ind w:left="0"/>
        <w:jc w:val="both"/>
        <w:rPr>
          <w:sz w:val="22"/>
          <w:szCs w:val="22"/>
        </w:rPr>
      </w:pPr>
      <w:r w:rsidRPr="005F075D">
        <w:rPr>
          <w:sz w:val="22"/>
          <w:szCs w:val="22"/>
        </w:rPr>
        <w:tab/>
        <w:t>Копии документов, подтверждающих заключение договора добровольного страхования от несчастных случаев, представить по требованию ЗАКАЗЧИКА.</w:t>
      </w:r>
    </w:p>
    <w:p w:rsidR="00082D0F" w:rsidRPr="005F075D" w:rsidRDefault="00082D0F" w:rsidP="00082D0F">
      <w:pPr>
        <w:pStyle w:val="af5"/>
        <w:ind w:left="0"/>
        <w:jc w:val="both"/>
        <w:rPr>
          <w:sz w:val="22"/>
          <w:szCs w:val="22"/>
        </w:rPr>
      </w:pPr>
      <w:r w:rsidRPr="005F075D">
        <w:rPr>
          <w:sz w:val="22"/>
          <w:szCs w:val="22"/>
        </w:rPr>
        <w:tab/>
        <w:t xml:space="preserve">В </w:t>
      </w:r>
      <w:proofErr w:type="gramStart"/>
      <w:r w:rsidRPr="005F075D">
        <w:rPr>
          <w:sz w:val="22"/>
          <w:szCs w:val="22"/>
        </w:rPr>
        <w:t>случае</w:t>
      </w:r>
      <w:proofErr w:type="gramEnd"/>
      <w:r w:rsidRPr="005F075D">
        <w:rPr>
          <w:sz w:val="22"/>
          <w:szCs w:val="22"/>
        </w:rPr>
        <w:t xml:space="preserve"> невыполнения обязанности, предусмотренной п.3.1.</w:t>
      </w:r>
      <w:r w:rsidR="00832564">
        <w:rPr>
          <w:sz w:val="22"/>
          <w:szCs w:val="22"/>
        </w:rPr>
        <w:t>28</w:t>
      </w:r>
      <w:r w:rsidRPr="005F075D">
        <w:rPr>
          <w:sz w:val="22"/>
          <w:szCs w:val="22"/>
        </w:rPr>
        <w:t>. настоящего договора (страхование  работников от несчастных случаев), ИСПОЛНИТЕЛЬ уплачивает ЗАКАЗЧИКУ штраф в размере 100 000 руб.</w:t>
      </w:r>
    </w:p>
    <w:p w:rsidR="00082D0F" w:rsidRPr="005F075D" w:rsidRDefault="00082D0F" w:rsidP="00082D0F">
      <w:pPr>
        <w:pStyle w:val="af5"/>
        <w:ind w:left="0"/>
        <w:jc w:val="both"/>
        <w:rPr>
          <w:sz w:val="22"/>
          <w:szCs w:val="22"/>
        </w:rPr>
      </w:pPr>
      <w:r w:rsidRPr="005F075D">
        <w:rPr>
          <w:sz w:val="22"/>
          <w:szCs w:val="22"/>
        </w:rPr>
        <w:t>3.1.</w:t>
      </w:r>
      <w:r w:rsidR="00832564">
        <w:rPr>
          <w:sz w:val="22"/>
          <w:szCs w:val="22"/>
        </w:rPr>
        <w:t>29</w:t>
      </w:r>
      <w:r w:rsidR="00F27707">
        <w:rPr>
          <w:sz w:val="22"/>
          <w:szCs w:val="22"/>
        </w:rPr>
        <w:t>.</w:t>
      </w:r>
      <w:r w:rsidRPr="005F075D">
        <w:rPr>
          <w:sz w:val="22"/>
          <w:szCs w:val="22"/>
        </w:rPr>
        <w:t xml:space="preserve"> </w:t>
      </w:r>
      <w:r w:rsidRPr="005F075D">
        <w:rPr>
          <w:color w:val="000000"/>
          <w:sz w:val="22"/>
          <w:szCs w:val="22"/>
        </w:rPr>
        <w:t xml:space="preserve">Обеспечить проведение </w:t>
      </w:r>
      <w:proofErr w:type="spellStart"/>
      <w:r w:rsidRPr="005F075D">
        <w:rPr>
          <w:color w:val="000000"/>
          <w:sz w:val="22"/>
          <w:szCs w:val="22"/>
        </w:rPr>
        <w:t>предрейсовых</w:t>
      </w:r>
      <w:proofErr w:type="spellEnd"/>
      <w:r w:rsidRPr="005F075D">
        <w:rPr>
          <w:color w:val="000000"/>
          <w:sz w:val="22"/>
          <w:szCs w:val="22"/>
        </w:rPr>
        <w:t xml:space="preserve"> (</w:t>
      </w:r>
      <w:proofErr w:type="spellStart"/>
      <w:r w:rsidRPr="005F075D">
        <w:rPr>
          <w:color w:val="000000"/>
          <w:sz w:val="22"/>
          <w:szCs w:val="22"/>
        </w:rPr>
        <w:t>послерейсовых</w:t>
      </w:r>
      <w:proofErr w:type="spellEnd"/>
      <w:r w:rsidRPr="005F075D">
        <w:rPr>
          <w:color w:val="000000"/>
          <w:sz w:val="22"/>
          <w:szCs w:val="22"/>
        </w:rPr>
        <w:t>) медицинских осмотров водите</w:t>
      </w:r>
      <w:r w:rsidR="00EB7E82">
        <w:rPr>
          <w:color w:val="000000"/>
          <w:sz w:val="22"/>
          <w:szCs w:val="22"/>
        </w:rPr>
        <w:t>лей, на период выполнения работ</w:t>
      </w:r>
      <w:r w:rsidRPr="005F075D">
        <w:rPr>
          <w:color w:val="000000"/>
          <w:sz w:val="22"/>
          <w:szCs w:val="22"/>
        </w:rPr>
        <w:t xml:space="preserve"> в соответствии с Федеральным законом Российской Федерации от 10.12.1995 №196-ФЗ «О безопасности дорожного движения». </w:t>
      </w:r>
      <w:r w:rsidRPr="005F075D">
        <w:rPr>
          <w:sz w:val="22"/>
          <w:szCs w:val="22"/>
        </w:rPr>
        <w:t xml:space="preserve">ИСПОЛНИТЕЛЬ обязан не допускать к работе (отстранить от работы) работников, появившихся на </w:t>
      </w:r>
      <w:proofErr w:type="gramStart"/>
      <w:r w:rsidRPr="005F075D">
        <w:rPr>
          <w:sz w:val="22"/>
          <w:szCs w:val="22"/>
        </w:rPr>
        <w:t>рабочем</w:t>
      </w:r>
      <w:proofErr w:type="gramEnd"/>
      <w:r w:rsidRPr="005F075D">
        <w:rPr>
          <w:sz w:val="22"/>
          <w:szCs w:val="22"/>
        </w:rPr>
        <w:t xml:space="preserve"> месте в состоянии алкогольного, наркотического или токсического опьянения.</w:t>
      </w:r>
    </w:p>
    <w:p w:rsidR="00082D0F" w:rsidRPr="005F075D" w:rsidRDefault="00082D0F" w:rsidP="00082D0F">
      <w:pPr>
        <w:pStyle w:val="af5"/>
        <w:ind w:left="0"/>
        <w:jc w:val="both"/>
        <w:rPr>
          <w:sz w:val="22"/>
          <w:szCs w:val="22"/>
        </w:rPr>
      </w:pPr>
      <w:r w:rsidRPr="005F075D">
        <w:rPr>
          <w:sz w:val="22"/>
          <w:szCs w:val="22"/>
        </w:rPr>
        <w:t>3.1.</w:t>
      </w:r>
      <w:r>
        <w:rPr>
          <w:sz w:val="22"/>
          <w:szCs w:val="22"/>
        </w:rPr>
        <w:t>3</w:t>
      </w:r>
      <w:r w:rsidR="00832564">
        <w:rPr>
          <w:sz w:val="22"/>
          <w:szCs w:val="22"/>
        </w:rPr>
        <w:t>0</w:t>
      </w:r>
      <w:r w:rsidRPr="005F075D">
        <w:rPr>
          <w:sz w:val="22"/>
          <w:szCs w:val="22"/>
        </w:rPr>
        <w:t xml:space="preserve">. ИСПОЛНИТЕЛЬ подтверждает, что </w:t>
      </w:r>
      <w:r>
        <w:rPr>
          <w:sz w:val="22"/>
          <w:szCs w:val="22"/>
        </w:rPr>
        <w:t>им получено согласие от своих работников</w:t>
      </w:r>
      <w:r w:rsidRPr="005F075D">
        <w:rPr>
          <w:sz w:val="22"/>
          <w:szCs w:val="22"/>
        </w:rPr>
        <w:t xml:space="preserve"> </w:t>
      </w:r>
      <w:r>
        <w:rPr>
          <w:sz w:val="22"/>
          <w:szCs w:val="22"/>
        </w:rPr>
        <w:t xml:space="preserve">- </w:t>
      </w:r>
      <w:r w:rsidRPr="005F075D">
        <w:rPr>
          <w:sz w:val="22"/>
          <w:szCs w:val="22"/>
        </w:rPr>
        <w:t>субъектов персональных данных на обработку их персональных данных</w:t>
      </w:r>
      <w:r>
        <w:rPr>
          <w:sz w:val="22"/>
          <w:szCs w:val="22"/>
        </w:rPr>
        <w:t xml:space="preserve"> ООО «БНГРЭ» и иными третьими лицами, согласие </w:t>
      </w:r>
      <w:r w:rsidRPr="005F075D">
        <w:rPr>
          <w:sz w:val="22"/>
          <w:szCs w:val="22"/>
        </w:rPr>
        <w:t xml:space="preserve"> оформлено в соответствии с Федеральным законом РФ «О персональных данных» от 27.07.2006 №152- ФЗ.</w:t>
      </w:r>
    </w:p>
    <w:p w:rsidR="00082D0F" w:rsidRPr="005F075D" w:rsidRDefault="00082D0F" w:rsidP="00082D0F">
      <w:pPr>
        <w:jc w:val="both"/>
        <w:rPr>
          <w:sz w:val="22"/>
          <w:szCs w:val="22"/>
        </w:rPr>
      </w:pPr>
      <w:r w:rsidRPr="005F075D">
        <w:rPr>
          <w:sz w:val="22"/>
          <w:szCs w:val="22"/>
        </w:rPr>
        <w:t>3.1.</w:t>
      </w:r>
      <w:r>
        <w:rPr>
          <w:sz w:val="22"/>
          <w:szCs w:val="22"/>
        </w:rPr>
        <w:t>3</w:t>
      </w:r>
      <w:r w:rsidR="00832564">
        <w:rPr>
          <w:sz w:val="22"/>
          <w:szCs w:val="22"/>
        </w:rPr>
        <w:t>1</w:t>
      </w:r>
      <w:r w:rsidRPr="005F075D">
        <w:rPr>
          <w:sz w:val="22"/>
          <w:szCs w:val="22"/>
        </w:rPr>
        <w:t xml:space="preserve">. Обеспечить использование 100% </w:t>
      </w:r>
      <w:r>
        <w:rPr>
          <w:sz w:val="22"/>
          <w:szCs w:val="22"/>
        </w:rPr>
        <w:t xml:space="preserve">количества </w:t>
      </w:r>
      <w:r w:rsidRPr="005F075D">
        <w:rPr>
          <w:sz w:val="22"/>
          <w:szCs w:val="22"/>
        </w:rPr>
        <w:t>техники, оборудованной бортовыми системами мониторинга транс</w:t>
      </w:r>
      <w:r>
        <w:rPr>
          <w:sz w:val="22"/>
          <w:szCs w:val="22"/>
        </w:rPr>
        <w:t>портного средства (далее БСМТС).</w:t>
      </w:r>
    </w:p>
    <w:p w:rsidR="00082D0F" w:rsidRDefault="00082D0F" w:rsidP="00082D0F">
      <w:pPr>
        <w:shd w:val="clear" w:color="auto" w:fill="FFFFFF"/>
        <w:jc w:val="both"/>
        <w:rPr>
          <w:color w:val="000000"/>
          <w:sz w:val="22"/>
          <w:szCs w:val="22"/>
        </w:rPr>
      </w:pPr>
      <w:r w:rsidRPr="005F075D">
        <w:rPr>
          <w:sz w:val="22"/>
          <w:szCs w:val="22"/>
        </w:rPr>
        <w:t>3.1.</w:t>
      </w:r>
      <w:r>
        <w:rPr>
          <w:sz w:val="22"/>
          <w:szCs w:val="22"/>
        </w:rPr>
        <w:t>3</w:t>
      </w:r>
      <w:r w:rsidR="00832564">
        <w:rPr>
          <w:sz w:val="22"/>
          <w:szCs w:val="22"/>
        </w:rPr>
        <w:t>2</w:t>
      </w:r>
      <w:r w:rsidRPr="005F075D">
        <w:rPr>
          <w:sz w:val="22"/>
          <w:szCs w:val="22"/>
        </w:rPr>
        <w:t>. Для исполнения своих обязательств по Договору самостоятельно о</w:t>
      </w:r>
      <w:r w:rsidRPr="005F075D">
        <w:rPr>
          <w:color w:val="000000"/>
          <w:sz w:val="22"/>
          <w:szCs w:val="22"/>
        </w:rPr>
        <w:t>рганизовать пункты технического обслуживания и ремонта ТС, пункты отдыха и питания водительского состава, медпункты, пункты заправок ТС топливом.</w:t>
      </w:r>
    </w:p>
    <w:p w:rsidR="00F27707" w:rsidRPr="005F075D" w:rsidRDefault="00F27707" w:rsidP="00082D0F">
      <w:pPr>
        <w:shd w:val="clear" w:color="auto" w:fill="FFFFFF"/>
        <w:jc w:val="both"/>
        <w:rPr>
          <w:color w:val="000000"/>
          <w:sz w:val="22"/>
          <w:szCs w:val="22"/>
        </w:rPr>
      </w:pPr>
    </w:p>
    <w:p w:rsidR="00082D0F" w:rsidRPr="005F075D" w:rsidRDefault="00082D0F" w:rsidP="00082D0F">
      <w:pPr>
        <w:pStyle w:val="af5"/>
        <w:numPr>
          <w:ilvl w:val="1"/>
          <w:numId w:val="8"/>
        </w:numPr>
        <w:ind w:hanging="644"/>
        <w:jc w:val="both"/>
        <w:rPr>
          <w:b/>
          <w:bCs/>
          <w:sz w:val="22"/>
          <w:szCs w:val="22"/>
          <w:u w:val="single"/>
        </w:rPr>
      </w:pPr>
      <w:r w:rsidRPr="005F075D">
        <w:rPr>
          <w:b/>
          <w:bCs/>
          <w:sz w:val="22"/>
          <w:szCs w:val="22"/>
          <w:u w:val="single"/>
        </w:rPr>
        <w:t>ИСПОЛНИТЕЛЬ имеет право:</w:t>
      </w:r>
    </w:p>
    <w:p w:rsidR="00082D0F" w:rsidRDefault="00082D0F" w:rsidP="00082D0F">
      <w:pPr>
        <w:pStyle w:val="a5"/>
        <w:numPr>
          <w:ilvl w:val="2"/>
          <w:numId w:val="8"/>
        </w:numPr>
        <w:tabs>
          <w:tab w:val="clear" w:pos="1288"/>
          <w:tab w:val="num" w:pos="644"/>
          <w:tab w:val="num" w:pos="700"/>
        </w:tabs>
        <w:ind w:left="0" w:firstLine="0"/>
        <w:rPr>
          <w:sz w:val="22"/>
          <w:szCs w:val="22"/>
        </w:rPr>
      </w:pPr>
      <w:r>
        <w:rPr>
          <w:sz w:val="22"/>
          <w:szCs w:val="22"/>
        </w:rPr>
        <w:t xml:space="preserve"> ИСПОЛНИТЕЛЬ вправе получить причитающееся ему вознаграждение за </w:t>
      </w:r>
      <w:r w:rsidR="00EB7E82">
        <w:rPr>
          <w:sz w:val="22"/>
          <w:szCs w:val="22"/>
        </w:rPr>
        <w:t>выполненные</w:t>
      </w:r>
      <w:r>
        <w:rPr>
          <w:sz w:val="22"/>
          <w:szCs w:val="22"/>
        </w:rPr>
        <w:t xml:space="preserve"> по Договору </w:t>
      </w:r>
      <w:r w:rsidR="000B0622">
        <w:rPr>
          <w:sz w:val="22"/>
          <w:szCs w:val="22"/>
        </w:rPr>
        <w:t>работы</w:t>
      </w:r>
      <w:r>
        <w:rPr>
          <w:sz w:val="22"/>
          <w:szCs w:val="22"/>
        </w:rPr>
        <w:t>.</w:t>
      </w:r>
    </w:p>
    <w:p w:rsidR="00082D0F" w:rsidRPr="005F075D" w:rsidRDefault="00082D0F" w:rsidP="00082D0F">
      <w:pPr>
        <w:pStyle w:val="a5"/>
        <w:numPr>
          <w:ilvl w:val="2"/>
          <w:numId w:val="8"/>
        </w:numPr>
        <w:tabs>
          <w:tab w:val="clear" w:pos="1288"/>
          <w:tab w:val="num" w:pos="644"/>
          <w:tab w:val="num" w:pos="700"/>
        </w:tabs>
        <w:ind w:left="0" w:firstLine="0"/>
        <w:rPr>
          <w:sz w:val="22"/>
          <w:szCs w:val="22"/>
        </w:rPr>
      </w:pPr>
      <w:r w:rsidRPr="005F075D">
        <w:rPr>
          <w:sz w:val="22"/>
          <w:szCs w:val="22"/>
        </w:rPr>
        <w:lastRenderedPageBreak/>
        <w:t>Приостанавливать работу автотранспортной техники в случае нарушения ЗАКАЗЧИКОМ норм и правил охраны труда и техники безопасности, а также при возникновении ситуации угрожающей жизни или здоровью работников ИСПОЛНИТЕЛЯ, с обязательным извещением ЗАКАЗЧИКА.</w:t>
      </w:r>
    </w:p>
    <w:p w:rsidR="00082D0F" w:rsidRDefault="00082D0F" w:rsidP="00082D0F">
      <w:pPr>
        <w:pStyle w:val="a5"/>
        <w:ind w:left="0"/>
        <w:rPr>
          <w:sz w:val="22"/>
          <w:szCs w:val="22"/>
        </w:rPr>
      </w:pPr>
    </w:p>
    <w:p w:rsidR="00FE5EBC" w:rsidRPr="005F075D" w:rsidRDefault="00FE5EBC" w:rsidP="00082D0F">
      <w:pPr>
        <w:pStyle w:val="a5"/>
        <w:ind w:left="0"/>
        <w:rPr>
          <w:sz w:val="22"/>
          <w:szCs w:val="22"/>
        </w:rPr>
      </w:pPr>
    </w:p>
    <w:p w:rsidR="00082D0F" w:rsidRPr="005F075D" w:rsidRDefault="00082D0F" w:rsidP="00082D0F">
      <w:pPr>
        <w:tabs>
          <w:tab w:val="left" w:pos="709"/>
        </w:tabs>
        <w:jc w:val="both"/>
        <w:rPr>
          <w:rStyle w:val="40"/>
          <w:rFonts w:ascii="Times New Roman" w:hAnsi="Times New Roman" w:cs="Times New Roman"/>
          <w:color w:val="auto"/>
          <w:sz w:val="22"/>
          <w:szCs w:val="22"/>
        </w:rPr>
      </w:pPr>
      <w:r w:rsidRPr="005F075D">
        <w:rPr>
          <w:b/>
          <w:bCs/>
          <w:sz w:val="22"/>
          <w:szCs w:val="22"/>
        </w:rPr>
        <w:t>3</w:t>
      </w:r>
      <w:r w:rsidRPr="00832564">
        <w:rPr>
          <w:b/>
          <w:bCs/>
          <w:sz w:val="22"/>
          <w:szCs w:val="22"/>
        </w:rPr>
        <w:t>.3</w:t>
      </w:r>
      <w:r w:rsidRPr="005F075D">
        <w:rPr>
          <w:b/>
          <w:bCs/>
          <w:i/>
          <w:sz w:val="22"/>
          <w:szCs w:val="22"/>
        </w:rPr>
        <w:t>.</w:t>
      </w:r>
      <w:r w:rsidRPr="005F075D">
        <w:rPr>
          <w:b/>
          <w:bCs/>
          <w:i/>
          <w:sz w:val="22"/>
          <w:szCs w:val="22"/>
        </w:rPr>
        <w:tab/>
      </w:r>
      <w:r w:rsidRPr="005F075D">
        <w:rPr>
          <w:rStyle w:val="40"/>
          <w:rFonts w:ascii="Times New Roman" w:hAnsi="Times New Roman" w:cs="Times New Roman"/>
          <w:i w:val="0"/>
          <w:color w:val="auto"/>
          <w:sz w:val="22"/>
          <w:szCs w:val="22"/>
          <w:u w:val="single"/>
        </w:rPr>
        <w:t>ЗАКАЗЧИК обязан:</w:t>
      </w:r>
    </w:p>
    <w:p w:rsidR="00082D0F" w:rsidRPr="00D670DA" w:rsidRDefault="00082D0F" w:rsidP="00082D0F">
      <w:pPr>
        <w:pStyle w:val="a5"/>
        <w:numPr>
          <w:ilvl w:val="2"/>
          <w:numId w:val="4"/>
        </w:numPr>
        <w:tabs>
          <w:tab w:val="clear" w:pos="1288"/>
          <w:tab w:val="num" w:pos="0"/>
          <w:tab w:val="left" w:pos="700"/>
          <w:tab w:val="left" w:pos="858"/>
          <w:tab w:val="num" w:pos="1429"/>
          <w:tab w:val="left" w:pos="1482"/>
        </w:tabs>
        <w:ind w:left="0" w:firstLine="0"/>
        <w:rPr>
          <w:sz w:val="22"/>
          <w:szCs w:val="22"/>
        </w:rPr>
      </w:pPr>
      <w:r w:rsidRPr="00404780">
        <w:rPr>
          <w:sz w:val="22"/>
          <w:szCs w:val="22"/>
        </w:rPr>
        <w:t xml:space="preserve">Своевременно принимать и оплачивать </w:t>
      </w:r>
      <w:r w:rsidR="00EB7E82">
        <w:rPr>
          <w:sz w:val="22"/>
          <w:szCs w:val="22"/>
        </w:rPr>
        <w:t>выполненные</w:t>
      </w:r>
      <w:r w:rsidRPr="00404780">
        <w:rPr>
          <w:sz w:val="22"/>
          <w:szCs w:val="22"/>
        </w:rPr>
        <w:t xml:space="preserve"> ИСПОЛНИТЕЛЕМ </w:t>
      </w:r>
      <w:r w:rsidR="000B0622">
        <w:rPr>
          <w:sz w:val="22"/>
          <w:szCs w:val="22"/>
        </w:rPr>
        <w:t>работы</w:t>
      </w:r>
      <w:r w:rsidRPr="00404780">
        <w:rPr>
          <w:sz w:val="22"/>
          <w:szCs w:val="22"/>
        </w:rPr>
        <w:t xml:space="preserve"> на </w:t>
      </w:r>
      <w:proofErr w:type="gramStart"/>
      <w:r w:rsidRPr="00404780">
        <w:rPr>
          <w:sz w:val="22"/>
          <w:szCs w:val="22"/>
        </w:rPr>
        <w:t>основании</w:t>
      </w:r>
      <w:proofErr w:type="gramEnd"/>
      <w:r w:rsidRPr="00404780">
        <w:rPr>
          <w:sz w:val="22"/>
          <w:szCs w:val="22"/>
        </w:rPr>
        <w:t xml:space="preserve"> подписанных сторонами Актов </w:t>
      </w:r>
      <w:r w:rsidR="00EB7E82">
        <w:rPr>
          <w:sz w:val="22"/>
          <w:szCs w:val="22"/>
        </w:rPr>
        <w:t>приемки выполненных</w:t>
      </w:r>
      <w:r w:rsidRPr="00404780">
        <w:rPr>
          <w:sz w:val="22"/>
          <w:szCs w:val="22"/>
        </w:rPr>
        <w:t xml:space="preserve"> </w:t>
      </w:r>
      <w:r w:rsidR="000B0622">
        <w:rPr>
          <w:sz w:val="22"/>
          <w:szCs w:val="22"/>
        </w:rPr>
        <w:t>работ</w:t>
      </w:r>
      <w:r w:rsidRPr="00404780">
        <w:rPr>
          <w:sz w:val="22"/>
          <w:szCs w:val="22"/>
        </w:rPr>
        <w:t xml:space="preserve"> и иных документов, подтверждающих </w:t>
      </w:r>
      <w:r w:rsidR="00EB7E82">
        <w:rPr>
          <w:sz w:val="22"/>
          <w:szCs w:val="22"/>
        </w:rPr>
        <w:t>выполнение</w:t>
      </w:r>
      <w:r w:rsidRPr="00404780">
        <w:rPr>
          <w:sz w:val="22"/>
          <w:szCs w:val="22"/>
        </w:rPr>
        <w:t xml:space="preserve"> </w:t>
      </w:r>
      <w:r w:rsidR="000B0622">
        <w:rPr>
          <w:sz w:val="22"/>
          <w:szCs w:val="22"/>
        </w:rPr>
        <w:t>работ</w:t>
      </w:r>
      <w:r w:rsidRPr="00404780">
        <w:rPr>
          <w:sz w:val="22"/>
          <w:szCs w:val="22"/>
        </w:rPr>
        <w:t>, в сроки, установленные настоящим договором.</w:t>
      </w:r>
    </w:p>
    <w:p w:rsidR="00082D0F" w:rsidRPr="005F075D" w:rsidRDefault="00082D0F" w:rsidP="00082D0F">
      <w:pPr>
        <w:pStyle w:val="a5"/>
        <w:numPr>
          <w:ilvl w:val="2"/>
          <w:numId w:val="4"/>
        </w:numPr>
        <w:tabs>
          <w:tab w:val="clear" w:pos="1288"/>
          <w:tab w:val="num" w:pos="0"/>
          <w:tab w:val="left" w:pos="700"/>
          <w:tab w:val="left" w:pos="858"/>
          <w:tab w:val="num" w:pos="1429"/>
        </w:tabs>
        <w:ind w:left="0" w:firstLine="0"/>
        <w:rPr>
          <w:sz w:val="22"/>
          <w:szCs w:val="22"/>
        </w:rPr>
      </w:pPr>
      <w:r w:rsidRPr="005F075D">
        <w:rPr>
          <w:sz w:val="22"/>
          <w:szCs w:val="22"/>
        </w:rPr>
        <w:t xml:space="preserve">В </w:t>
      </w:r>
      <w:proofErr w:type="gramStart"/>
      <w:r w:rsidRPr="005F075D">
        <w:rPr>
          <w:sz w:val="22"/>
          <w:szCs w:val="22"/>
        </w:rPr>
        <w:t>случаях</w:t>
      </w:r>
      <w:proofErr w:type="gramEnd"/>
      <w:r w:rsidRPr="005F075D">
        <w:rPr>
          <w:sz w:val="22"/>
          <w:szCs w:val="22"/>
        </w:rPr>
        <w:t xml:space="preserve"> выявления обеспечивать немедленное отстранение работников ИСПОЛНИТЕЛЯ, находящихся в состоянии алкогольного, наркотического или токсического опьянения, с немедленным сообщением ИСПОЛНИТЕЛЮ, от управления автотранспортной техникой.</w:t>
      </w:r>
    </w:p>
    <w:p w:rsidR="00082D0F" w:rsidRPr="005F075D" w:rsidRDefault="00082D0F" w:rsidP="00082D0F">
      <w:pPr>
        <w:pStyle w:val="a5"/>
        <w:numPr>
          <w:ilvl w:val="2"/>
          <w:numId w:val="4"/>
        </w:numPr>
        <w:tabs>
          <w:tab w:val="clear" w:pos="1288"/>
          <w:tab w:val="num" w:pos="0"/>
          <w:tab w:val="left" w:pos="700"/>
          <w:tab w:val="left" w:pos="858"/>
          <w:tab w:val="num" w:pos="1429"/>
        </w:tabs>
        <w:ind w:left="0" w:firstLine="0"/>
        <w:rPr>
          <w:sz w:val="22"/>
          <w:szCs w:val="22"/>
        </w:rPr>
      </w:pPr>
      <w:r w:rsidRPr="005F075D">
        <w:rPr>
          <w:sz w:val="22"/>
          <w:szCs w:val="22"/>
        </w:rPr>
        <w:t>По прибыти</w:t>
      </w:r>
      <w:r>
        <w:rPr>
          <w:sz w:val="22"/>
          <w:szCs w:val="22"/>
        </w:rPr>
        <w:t xml:space="preserve">и </w:t>
      </w:r>
      <w:r w:rsidRPr="005F075D">
        <w:rPr>
          <w:sz w:val="22"/>
          <w:szCs w:val="22"/>
        </w:rPr>
        <w:t xml:space="preserve">транспорта ИСПОЛНИТЕЛЯ в места погрузки/разгрузки, обеспечить оформление необходимой товарно-транспортной документации. Правильно оформлять товарно-транспортные накладные, заверять подписями уполномоченных лиц и печатями с указанием конкретных маршрутов (пункты погрузки и разгрузки транспорта), отметки о прибытии груза в товарно-транспортных накладных делать не позднее дня прибытия груза в пункт разгрузки. </w:t>
      </w:r>
    </w:p>
    <w:p w:rsidR="00082D0F" w:rsidRPr="005F075D" w:rsidRDefault="00082D0F" w:rsidP="00082D0F">
      <w:pPr>
        <w:pStyle w:val="a5"/>
        <w:numPr>
          <w:ilvl w:val="2"/>
          <w:numId w:val="4"/>
        </w:numPr>
        <w:tabs>
          <w:tab w:val="clear" w:pos="1288"/>
          <w:tab w:val="num" w:pos="0"/>
          <w:tab w:val="left" w:pos="700"/>
          <w:tab w:val="left" w:pos="858"/>
          <w:tab w:val="num" w:pos="1429"/>
        </w:tabs>
        <w:ind w:left="0" w:firstLine="0"/>
        <w:rPr>
          <w:sz w:val="22"/>
          <w:szCs w:val="22"/>
        </w:rPr>
      </w:pPr>
      <w:r w:rsidRPr="005F075D">
        <w:rPr>
          <w:sz w:val="22"/>
          <w:szCs w:val="22"/>
        </w:rPr>
        <w:t>До прибытия техники ИСПОЛНИТЕЛЯ подготовить площади для разгрузки груза.</w:t>
      </w:r>
    </w:p>
    <w:p w:rsidR="00082D0F" w:rsidRPr="005F075D" w:rsidRDefault="00082D0F" w:rsidP="00082D0F">
      <w:pPr>
        <w:pStyle w:val="a5"/>
        <w:numPr>
          <w:ilvl w:val="2"/>
          <w:numId w:val="4"/>
        </w:numPr>
        <w:tabs>
          <w:tab w:val="clear" w:pos="1288"/>
          <w:tab w:val="num" w:pos="0"/>
          <w:tab w:val="left" w:pos="700"/>
          <w:tab w:val="left" w:pos="858"/>
          <w:tab w:val="num" w:pos="1429"/>
          <w:tab w:val="left" w:pos="1482"/>
        </w:tabs>
        <w:ind w:left="0" w:firstLine="0"/>
        <w:rPr>
          <w:sz w:val="22"/>
          <w:szCs w:val="22"/>
        </w:rPr>
      </w:pPr>
      <w:r w:rsidRPr="005F075D">
        <w:rPr>
          <w:sz w:val="22"/>
          <w:szCs w:val="22"/>
        </w:rPr>
        <w:t>Обеспечить ИСПОЛНИТЕЛЯ схемами дорог для доставки грузов к объектам.</w:t>
      </w:r>
    </w:p>
    <w:p w:rsidR="00082D0F" w:rsidRPr="007C71E5" w:rsidRDefault="00082D0F" w:rsidP="00082D0F">
      <w:pPr>
        <w:pStyle w:val="a5"/>
        <w:numPr>
          <w:ilvl w:val="2"/>
          <w:numId w:val="4"/>
        </w:numPr>
        <w:tabs>
          <w:tab w:val="clear" w:pos="1288"/>
          <w:tab w:val="num" w:pos="0"/>
          <w:tab w:val="left" w:pos="700"/>
          <w:tab w:val="left" w:pos="858"/>
          <w:tab w:val="left" w:pos="1404"/>
          <w:tab w:val="left" w:pos="1560"/>
        </w:tabs>
        <w:ind w:left="0" w:firstLine="0"/>
        <w:rPr>
          <w:sz w:val="22"/>
          <w:szCs w:val="22"/>
        </w:rPr>
      </w:pPr>
      <w:r w:rsidRPr="005F075D">
        <w:rPr>
          <w:color w:val="000000" w:themeColor="text1"/>
          <w:sz w:val="22"/>
          <w:szCs w:val="22"/>
        </w:rPr>
        <w:t xml:space="preserve">В </w:t>
      </w:r>
      <w:proofErr w:type="gramStart"/>
      <w:r w:rsidRPr="005F075D">
        <w:rPr>
          <w:color w:val="000000" w:themeColor="text1"/>
          <w:sz w:val="22"/>
          <w:szCs w:val="22"/>
        </w:rPr>
        <w:t>случае</w:t>
      </w:r>
      <w:proofErr w:type="gramEnd"/>
      <w:r w:rsidRPr="005F075D">
        <w:rPr>
          <w:color w:val="000000" w:themeColor="text1"/>
          <w:sz w:val="22"/>
          <w:szCs w:val="22"/>
        </w:rPr>
        <w:t xml:space="preserve"> наличия претензий по качеству и (или) объему </w:t>
      </w:r>
      <w:r w:rsidR="00EB7E82">
        <w:rPr>
          <w:color w:val="000000" w:themeColor="text1"/>
          <w:sz w:val="22"/>
          <w:szCs w:val="22"/>
        </w:rPr>
        <w:t>выполненных</w:t>
      </w:r>
      <w:r w:rsidRPr="005F075D">
        <w:rPr>
          <w:color w:val="000000" w:themeColor="text1"/>
          <w:sz w:val="22"/>
          <w:szCs w:val="22"/>
        </w:rPr>
        <w:t xml:space="preserve"> </w:t>
      </w:r>
      <w:r w:rsidR="000B0622">
        <w:rPr>
          <w:color w:val="000000" w:themeColor="text1"/>
          <w:sz w:val="22"/>
          <w:szCs w:val="22"/>
        </w:rPr>
        <w:t>работ</w:t>
      </w:r>
      <w:r w:rsidRPr="005F075D">
        <w:rPr>
          <w:color w:val="000000" w:themeColor="text1"/>
          <w:sz w:val="22"/>
          <w:szCs w:val="22"/>
        </w:rPr>
        <w:t xml:space="preserve"> предоставить ИСПОЛНИТЕЛЮ письменный мотивированный отказ от подписания Акта </w:t>
      </w:r>
      <w:r w:rsidR="00EB7E82">
        <w:rPr>
          <w:color w:val="000000" w:themeColor="text1"/>
          <w:sz w:val="22"/>
          <w:szCs w:val="22"/>
        </w:rPr>
        <w:t>выполненных</w:t>
      </w:r>
      <w:r w:rsidRPr="005F075D">
        <w:rPr>
          <w:color w:val="000000" w:themeColor="text1"/>
          <w:sz w:val="22"/>
          <w:szCs w:val="22"/>
        </w:rPr>
        <w:t xml:space="preserve"> </w:t>
      </w:r>
      <w:r w:rsidR="000B0622">
        <w:rPr>
          <w:color w:val="000000" w:themeColor="text1"/>
          <w:sz w:val="22"/>
          <w:szCs w:val="22"/>
        </w:rPr>
        <w:t>работ</w:t>
      </w:r>
      <w:r w:rsidRPr="005F075D">
        <w:rPr>
          <w:color w:val="000000" w:themeColor="text1"/>
          <w:sz w:val="22"/>
          <w:szCs w:val="22"/>
        </w:rPr>
        <w:t xml:space="preserve"> ИСПОЛНИТЕЛЕМ в соответствующий период.</w:t>
      </w:r>
    </w:p>
    <w:p w:rsidR="00082D0F" w:rsidRPr="007C71E5" w:rsidRDefault="007C71E5" w:rsidP="00082D0F">
      <w:pPr>
        <w:pStyle w:val="a5"/>
        <w:numPr>
          <w:ilvl w:val="2"/>
          <w:numId w:val="4"/>
        </w:numPr>
        <w:tabs>
          <w:tab w:val="clear" w:pos="1288"/>
          <w:tab w:val="num" w:pos="0"/>
          <w:tab w:val="left" w:pos="700"/>
          <w:tab w:val="left" w:pos="858"/>
          <w:tab w:val="left" w:pos="1404"/>
          <w:tab w:val="left" w:pos="1560"/>
        </w:tabs>
        <w:ind w:left="0" w:firstLine="0"/>
        <w:rPr>
          <w:sz w:val="22"/>
          <w:szCs w:val="22"/>
        </w:rPr>
      </w:pPr>
      <w:r w:rsidRPr="007C71E5">
        <w:rPr>
          <w:sz w:val="22"/>
          <w:szCs w:val="22"/>
        </w:rPr>
        <w:t xml:space="preserve">Своими силами и за свой счет заключить договора на захоронение </w:t>
      </w:r>
      <w:r w:rsidR="00705AD4">
        <w:rPr>
          <w:sz w:val="22"/>
          <w:szCs w:val="22"/>
        </w:rPr>
        <w:t xml:space="preserve">и/или обезвреживание </w:t>
      </w:r>
      <w:r w:rsidRPr="007C71E5">
        <w:rPr>
          <w:sz w:val="22"/>
          <w:szCs w:val="22"/>
        </w:rPr>
        <w:t xml:space="preserve">бытовых и </w:t>
      </w:r>
      <w:r w:rsidR="00705AD4">
        <w:rPr>
          <w:sz w:val="22"/>
          <w:szCs w:val="22"/>
        </w:rPr>
        <w:t>производственных</w:t>
      </w:r>
      <w:r w:rsidRPr="007C71E5">
        <w:rPr>
          <w:sz w:val="22"/>
          <w:szCs w:val="22"/>
        </w:rPr>
        <w:t xml:space="preserve"> отходов </w:t>
      </w:r>
      <w:r w:rsidR="00705AD4">
        <w:rPr>
          <w:sz w:val="22"/>
          <w:szCs w:val="22"/>
        </w:rPr>
        <w:t>с организацией имеющей соответствующую лицензию.</w:t>
      </w:r>
    </w:p>
    <w:p w:rsidR="007C71E5" w:rsidRPr="007C71E5" w:rsidRDefault="007C71E5" w:rsidP="00082D0F">
      <w:pPr>
        <w:pStyle w:val="a5"/>
        <w:tabs>
          <w:tab w:val="left" w:pos="700"/>
        </w:tabs>
        <w:ind w:left="0"/>
        <w:rPr>
          <w:sz w:val="22"/>
          <w:szCs w:val="22"/>
        </w:rPr>
      </w:pPr>
    </w:p>
    <w:p w:rsidR="00082D0F" w:rsidRPr="005F075D" w:rsidRDefault="00082D0F" w:rsidP="00082D0F">
      <w:pPr>
        <w:pStyle w:val="af5"/>
        <w:widowControl w:val="0"/>
        <w:numPr>
          <w:ilvl w:val="1"/>
          <w:numId w:val="4"/>
        </w:numPr>
        <w:tabs>
          <w:tab w:val="left" w:pos="700"/>
        </w:tabs>
        <w:ind w:hanging="644"/>
        <w:jc w:val="both"/>
        <w:rPr>
          <w:b/>
          <w:bCs/>
          <w:sz w:val="22"/>
          <w:szCs w:val="22"/>
          <w:u w:val="single"/>
        </w:rPr>
      </w:pPr>
      <w:r w:rsidRPr="005F075D">
        <w:rPr>
          <w:b/>
          <w:bCs/>
          <w:sz w:val="22"/>
          <w:szCs w:val="22"/>
          <w:u w:val="single"/>
        </w:rPr>
        <w:t>ЗАКАЗЧИК имеет право:</w:t>
      </w:r>
    </w:p>
    <w:p w:rsidR="00082D0F" w:rsidRPr="005F075D" w:rsidRDefault="00082D0F" w:rsidP="00082D0F">
      <w:pPr>
        <w:pStyle w:val="a5"/>
        <w:widowControl w:val="0"/>
        <w:numPr>
          <w:ilvl w:val="2"/>
          <w:numId w:val="9"/>
        </w:numPr>
        <w:tabs>
          <w:tab w:val="clear" w:pos="1288"/>
          <w:tab w:val="left" w:pos="700"/>
          <w:tab w:val="left" w:pos="1248"/>
        </w:tabs>
        <w:ind w:left="0" w:firstLine="0"/>
        <w:rPr>
          <w:sz w:val="22"/>
          <w:szCs w:val="22"/>
        </w:rPr>
      </w:pPr>
      <w:r w:rsidRPr="005F075D">
        <w:rPr>
          <w:color w:val="000000" w:themeColor="text1"/>
          <w:sz w:val="22"/>
          <w:szCs w:val="22"/>
        </w:rPr>
        <w:t xml:space="preserve">В любое время проверять качество </w:t>
      </w:r>
      <w:r w:rsidR="00EB7E82">
        <w:rPr>
          <w:color w:val="000000" w:themeColor="text1"/>
          <w:sz w:val="22"/>
          <w:szCs w:val="22"/>
        </w:rPr>
        <w:t>выполняемых</w:t>
      </w:r>
      <w:r w:rsidRPr="005F075D">
        <w:rPr>
          <w:color w:val="000000" w:themeColor="text1"/>
          <w:sz w:val="22"/>
          <w:szCs w:val="22"/>
        </w:rPr>
        <w:t xml:space="preserve"> ИСПОЛНИТЕЛЕМ </w:t>
      </w:r>
      <w:r w:rsidR="000B0622">
        <w:rPr>
          <w:color w:val="000000" w:themeColor="text1"/>
          <w:sz w:val="22"/>
          <w:szCs w:val="22"/>
        </w:rPr>
        <w:t>работ</w:t>
      </w:r>
      <w:r w:rsidRPr="005F075D">
        <w:rPr>
          <w:color w:val="000000" w:themeColor="text1"/>
          <w:sz w:val="22"/>
          <w:szCs w:val="22"/>
        </w:rPr>
        <w:t>.</w:t>
      </w:r>
    </w:p>
    <w:p w:rsidR="00082D0F" w:rsidRPr="005F075D" w:rsidRDefault="00082D0F" w:rsidP="00082D0F">
      <w:pPr>
        <w:pStyle w:val="a5"/>
        <w:widowControl w:val="0"/>
        <w:numPr>
          <w:ilvl w:val="2"/>
          <w:numId w:val="9"/>
        </w:numPr>
        <w:tabs>
          <w:tab w:val="clear" w:pos="1288"/>
          <w:tab w:val="left" w:pos="700"/>
          <w:tab w:val="left" w:pos="1248"/>
        </w:tabs>
        <w:ind w:left="0" w:firstLine="0"/>
        <w:rPr>
          <w:sz w:val="22"/>
          <w:szCs w:val="22"/>
        </w:rPr>
      </w:pPr>
      <w:r w:rsidRPr="005F075D">
        <w:rPr>
          <w:sz w:val="22"/>
          <w:szCs w:val="22"/>
        </w:rPr>
        <w:t>Отказаться от автотранспортной и специализированной техники, прибывшей к месту проведения работ и находящейся в технически неисправном состоянии.</w:t>
      </w:r>
    </w:p>
    <w:p w:rsidR="00082D0F" w:rsidRPr="005F075D" w:rsidRDefault="00082D0F" w:rsidP="00082D0F">
      <w:pPr>
        <w:pStyle w:val="a5"/>
        <w:widowControl w:val="0"/>
        <w:numPr>
          <w:ilvl w:val="2"/>
          <w:numId w:val="9"/>
        </w:numPr>
        <w:tabs>
          <w:tab w:val="clear" w:pos="1288"/>
          <w:tab w:val="num" w:pos="0"/>
          <w:tab w:val="left" w:pos="700"/>
          <w:tab w:val="left" w:pos="1404"/>
          <w:tab w:val="left" w:pos="1560"/>
        </w:tabs>
        <w:ind w:left="0" w:firstLine="0"/>
        <w:rPr>
          <w:sz w:val="22"/>
          <w:szCs w:val="22"/>
        </w:rPr>
      </w:pPr>
      <w:r w:rsidRPr="005F075D">
        <w:rPr>
          <w:sz w:val="22"/>
          <w:szCs w:val="22"/>
        </w:rPr>
        <w:t>Приостанавливать работу автотранспортной и специализированной техники в случае нарушения ИСПОЛНИТЕЛЕМ норм и правил охраны труда и техники безопасности, а также при возникновении ситуации угрожающей жизни или здоровью работникам ЗАКАЗЧИКА с обязательным извещением ИСПОЛНИТЕЛЯ.</w:t>
      </w:r>
    </w:p>
    <w:p w:rsidR="00082D0F" w:rsidRPr="005F075D" w:rsidRDefault="00082D0F" w:rsidP="00082D0F">
      <w:pPr>
        <w:pStyle w:val="a5"/>
        <w:widowControl w:val="0"/>
        <w:numPr>
          <w:ilvl w:val="2"/>
          <w:numId w:val="9"/>
        </w:numPr>
        <w:tabs>
          <w:tab w:val="clear" w:pos="1288"/>
          <w:tab w:val="num" w:pos="0"/>
          <w:tab w:val="left" w:pos="700"/>
          <w:tab w:val="left" w:pos="1404"/>
          <w:tab w:val="left" w:pos="1560"/>
        </w:tabs>
        <w:ind w:left="0" w:firstLine="0"/>
        <w:rPr>
          <w:sz w:val="22"/>
          <w:szCs w:val="22"/>
        </w:rPr>
      </w:pPr>
      <w:r w:rsidRPr="005F075D">
        <w:rPr>
          <w:color w:val="000000" w:themeColor="text1"/>
          <w:sz w:val="22"/>
          <w:szCs w:val="22"/>
        </w:rPr>
        <w:t>Отказаться от исполнения настоящего договора в любое время, предупредив ИСПОЛНИТЕЛЯ о расторжении договора не менее чем за 10 (десять) календарных дней, уплатив ИСПОЛНИТЕЛЮ фактически понесенные им расходы до получения письменного извещения от ЗАКАЗЧИКА об отказе от исполнения настоящего договора.</w:t>
      </w:r>
    </w:p>
    <w:p w:rsidR="00082D0F" w:rsidRPr="005F075D" w:rsidRDefault="00082D0F" w:rsidP="00082D0F">
      <w:pPr>
        <w:pStyle w:val="a5"/>
        <w:widowControl w:val="0"/>
        <w:numPr>
          <w:ilvl w:val="2"/>
          <w:numId w:val="9"/>
        </w:numPr>
        <w:tabs>
          <w:tab w:val="clear" w:pos="1288"/>
          <w:tab w:val="num" w:pos="0"/>
          <w:tab w:val="left" w:pos="700"/>
          <w:tab w:val="left" w:pos="1404"/>
          <w:tab w:val="left" w:pos="1560"/>
        </w:tabs>
        <w:ind w:left="0" w:firstLine="0"/>
        <w:rPr>
          <w:sz w:val="22"/>
          <w:szCs w:val="22"/>
        </w:rPr>
      </w:pPr>
      <w:proofErr w:type="gramStart"/>
      <w:r w:rsidRPr="005F075D">
        <w:rPr>
          <w:color w:val="000000" w:themeColor="text1"/>
          <w:sz w:val="22"/>
          <w:szCs w:val="22"/>
        </w:rPr>
        <w:t>ЗАКАЗЧИК вправе в одностороннем порядке отказаться от исполнения договора в целом или любой его части посредством направления Уведомления об одностороннем отказе от исполнения договора, в случае возбуждения процедуры банкротства в отношении ИСПОЛНИТЕЛЯ или заключением ИСПОЛНИТЕЛЕМ мирового соглашения с кредиторами или принятия решения уполномоченным государственным органом о ликвидации ИСПОЛНИТЕЛЯ или принятия решения о добровольной ликвидации, или в случае аналогичных действий или</w:t>
      </w:r>
      <w:proofErr w:type="gramEnd"/>
      <w:r w:rsidRPr="005F075D">
        <w:rPr>
          <w:color w:val="000000" w:themeColor="text1"/>
          <w:sz w:val="22"/>
          <w:szCs w:val="22"/>
        </w:rPr>
        <w:t xml:space="preserve"> обстоятельств, предусмотренных </w:t>
      </w:r>
      <w:r>
        <w:rPr>
          <w:color w:val="000000" w:themeColor="text1"/>
          <w:sz w:val="22"/>
          <w:szCs w:val="22"/>
        </w:rPr>
        <w:t>законодательством РФ</w:t>
      </w:r>
      <w:r w:rsidRPr="005F075D">
        <w:rPr>
          <w:color w:val="000000" w:themeColor="text1"/>
          <w:sz w:val="22"/>
          <w:szCs w:val="22"/>
        </w:rPr>
        <w:t>.</w:t>
      </w:r>
    </w:p>
    <w:p w:rsidR="00082D0F" w:rsidRPr="005F075D" w:rsidRDefault="00082D0F" w:rsidP="00082D0F">
      <w:pPr>
        <w:pStyle w:val="a5"/>
        <w:widowControl w:val="0"/>
        <w:numPr>
          <w:ilvl w:val="2"/>
          <w:numId w:val="9"/>
        </w:numPr>
        <w:tabs>
          <w:tab w:val="clear" w:pos="1288"/>
          <w:tab w:val="num" w:pos="0"/>
          <w:tab w:val="left" w:pos="700"/>
          <w:tab w:val="left" w:pos="1404"/>
          <w:tab w:val="left" w:pos="1560"/>
        </w:tabs>
        <w:ind w:left="0" w:firstLine="0"/>
        <w:rPr>
          <w:sz w:val="22"/>
          <w:szCs w:val="22"/>
        </w:rPr>
      </w:pPr>
      <w:r w:rsidRPr="005F075D">
        <w:rPr>
          <w:sz w:val="22"/>
          <w:szCs w:val="22"/>
        </w:rPr>
        <w:t>Давать ИСПОЛНИТЕЛЮ письменные указания удалить/заменить любой ПЕРСОНАЛ ИСПОЛНИТЕЛЯ, который:</w:t>
      </w:r>
    </w:p>
    <w:p w:rsidR="00082D0F" w:rsidRPr="005F075D" w:rsidRDefault="00082D0F" w:rsidP="00082D0F">
      <w:pPr>
        <w:tabs>
          <w:tab w:val="left" w:pos="-5387"/>
          <w:tab w:val="left" w:pos="567"/>
        </w:tabs>
        <w:rPr>
          <w:sz w:val="22"/>
          <w:szCs w:val="22"/>
        </w:rPr>
      </w:pPr>
      <w:r w:rsidRPr="005F075D">
        <w:rPr>
          <w:sz w:val="22"/>
          <w:szCs w:val="22"/>
        </w:rPr>
        <w:t>(а) проявил некомпетентность или небрежность при исполнении своих обязанностей; или</w:t>
      </w:r>
    </w:p>
    <w:p w:rsidR="00082D0F" w:rsidRPr="005F075D" w:rsidRDefault="00082D0F" w:rsidP="00082D0F">
      <w:pPr>
        <w:tabs>
          <w:tab w:val="left" w:pos="-5387"/>
          <w:tab w:val="left" w:pos="567"/>
        </w:tabs>
        <w:rPr>
          <w:sz w:val="22"/>
          <w:szCs w:val="22"/>
        </w:rPr>
      </w:pPr>
      <w:r w:rsidRPr="005F075D">
        <w:rPr>
          <w:sz w:val="22"/>
          <w:szCs w:val="22"/>
        </w:rPr>
        <w:t>(б) участвует в деятельности, противоречащей или наносящей вред интересам ЗАКАЗЧИКА; или</w:t>
      </w:r>
    </w:p>
    <w:p w:rsidR="00082D0F" w:rsidRPr="005F075D" w:rsidRDefault="00082D0F" w:rsidP="00082D0F">
      <w:pPr>
        <w:tabs>
          <w:tab w:val="left" w:pos="-5387"/>
          <w:tab w:val="left" w:pos="567"/>
        </w:tabs>
        <w:jc w:val="both"/>
        <w:rPr>
          <w:sz w:val="22"/>
          <w:szCs w:val="22"/>
        </w:rPr>
      </w:pPr>
      <w:r w:rsidRPr="005F075D">
        <w:rPr>
          <w:sz w:val="22"/>
          <w:szCs w:val="22"/>
        </w:rPr>
        <w:t>(с) не соблюдает соответствующие правила техники безопасности, предусмотренные действующим законодательством РФ и/или ДОГОВОРОМ, или</w:t>
      </w:r>
    </w:p>
    <w:p w:rsidR="00082D0F" w:rsidRPr="005F075D" w:rsidRDefault="00082D0F" w:rsidP="00082D0F">
      <w:pPr>
        <w:tabs>
          <w:tab w:val="left" w:pos="-5387"/>
          <w:tab w:val="left" w:pos="567"/>
        </w:tabs>
        <w:rPr>
          <w:sz w:val="22"/>
          <w:szCs w:val="22"/>
        </w:rPr>
      </w:pPr>
      <w:r w:rsidRPr="005F075D">
        <w:rPr>
          <w:sz w:val="22"/>
          <w:szCs w:val="22"/>
        </w:rPr>
        <w:t>(</w:t>
      </w:r>
      <w:proofErr w:type="spellStart"/>
      <w:r w:rsidRPr="005F075D">
        <w:rPr>
          <w:sz w:val="22"/>
          <w:szCs w:val="22"/>
        </w:rPr>
        <w:t>д</w:t>
      </w:r>
      <w:proofErr w:type="spellEnd"/>
      <w:r w:rsidRPr="005F075D">
        <w:rPr>
          <w:sz w:val="22"/>
          <w:szCs w:val="22"/>
        </w:rPr>
        <w:t>) допустил провоз, хранение, распространение и употребление алкогольных, наркотических, токсических, психотропных веществ на территории производства работ.</w:t>
      </w:r>
    </w:p>
    <w:p w:rsidR="00082D0F" w:rsidRPr="005F075D" w:rsidRDefault="00082D0F" w:rsidP="00082D0F">
      <w:pPr>
        <w:tabs>
          <w:tab w:val="left" w:pos="-5387"/>
          <w:tab w:val="left" w:pos="567"/>
        </w:tabs>
        <w:jc w:val="both"/>
        <w:rPr>
          <w:sz w:val="22"/>
          <w:szCs w:val="22"/>
        </w:rPr>
      </w:pPr>
      <w:r w:rsidRPr="005F075D">
        <w:rPr>
          <w:sz w:val="22"/>
          <w:szCs w:val="22"/>
        </w:rPr>
        <w:t xml:space="preserve">ЗАКАЗЧИК указывает причину удаления в письменном виде, и ИСПОЛНИТЕЛЬ обязан немедленно отстранить любого такого работника от </w:t>
      </w:r>
      <w:r>
        <w:rPr>
          <w:sz w:val="22"/>
          <w:szCs w:val="22"/>
        </w:rPr>
        <w:t xml:space="preserve">оказания </w:t>
      </w:r>
      <w:r w:rsidR="000B0622">
        <w:rPr>
          <w:sz w:val="22"/>
          <w:szCs w:val="22"/>
        </w:rPr>
        <w:t>работ</w:t>
      </w:r>
      <w:r>
        <w:rPr>
          <w:sz w:val="22"/>
          <w:szCs w:val="22"/>
        </w:rPr>
        <w:t xml:space="preserve"> </w:t>
      </w:r>
      <w:r w:rsidRPr="005F075D">
        <w:rPr>
          <w:sz w:val="22"/>
          <w:szCs w:val="22"/>
        </w:rPr>
        <w:t>и удалить его из перечня ПЕРСОНАЛА ИСПОЛНИТЕЛЯ.</w:t>
      </w:r>
    </w:p>
    <w:p w:rsidR="00082D0F" w:rsidRPr="005F075D" w:rsidRDefault="00082D0F" w:rsidP="00082D0F">
      <w:pPr>
        <w:pStyle w:val="11"/>
        <w:widowControl w:val="0"/>
        <w:tabs>
          <w:tab w:val="left" w:pos="567"/>
        </w:tabs>
        <w:spacing w:line="240" w:lineRule="auto"/>
        <w:ind w:left="0" w:firstLine="0"/>
        <w:rPr>
          <w:rFonts w:ascii="Times New Roman" w:hAnsi="Times New Roman"/>
          <w:sz w:val="22"/>
          <w:szCs w:val="22"/>
          <w:lang w:val="ru-RU"/>
        </w:rPr>
      </w:pPr>
      <w:r w:rsidRPr="005F075D">
        <w:rPr>
          <w:rFonts w:ascii="Times New Roman" w:hAnsi="Times New Roman"/>
          <w:sz w:val="22"/>
          <w:szCs w:val="22"/>
          <w:lang w:val="ru-RU"/>
        </w:rPr>
        <w:t xml:space="preserve">ИСПОЛНИТЕЛЬ обязан </w:t>
      </w:r>
      <w:r w:rsidRPr="005F075D">
        <w:rPr>
          <w:rFonts w:ascii="Times New Roman" w:hAnsi="Times New Roman"/>
          <w:bCs/>
          <w:sz w:val="22"/>
          <w:szCs w:val="22"/>
          <w:lang w:val="ru-RU"/>
        </w:rPr>
        <w:t>за</w:t>
      </w:r>
      <w:r w:rsidRPr="005F075D">
        <w:rPr>
          <w:rFonts w:ascii="Times New Roman" w:hAnsi="Times New Roman"/>
          <w:sz w:val="22"/>
          <w:szCs w:val="22"/>
          <w:lang w:val="ru-RU"/>
        </w:rPr>
        <w:t xml:space="preserve"> свой счет заменить удаленного работника в течение 3 (трех) дней или позднее в случае согласования с ЗАКАЗЧИКОМ. Замещающий работник должен </w:t>
      </w:r>
      <w:proofErr w:type="gramStart"/>
      <w:r w:rsidRPr="005F075D">
        <w:rPr>
          <w:rFonts w:ascii="Times New Roman" w:hAnsi="Times New Roman"/>
          <w:sz w:val="22"/>
          <w:szCs w:val="22"/>
          <w:lang w:val="ru-RU"/>
        </w:rPr>
        <w:t xml:space="preserve">обладать квалификацией не ниже </w:t>
      </w:r>
      <w:r w:rsidRPr="005F075D">
        <w:rPr>
          <w:rFonts w:ascii="Times New Roman" w:hAnsi="Times New Roman"/>
          <w:sz w:val="22"/>
          <w:szCs w:val="22"/>
          <w:lang w:val="ru-RU"/>
        </w:rPr>
        <w:lastRenderedPageBreak/>
        <w:t>заменяемого и быть</w:t>
      </w:r>
      <w:proofErr w:type="gramEnd"/>
      <w:r w:rsidRPr="005F075D">
        <w:rPr>
          <w:rFonts w:ascii="Times New Roman" w:hAnsi="Times New Roman"/>
          <w:sz w:val="22"/>
          <w:szCs w:val="22"/>
          <w:lang w:val="ru-RU"/>
        </w:rPr>
        <w:t xml:space="preserve"> способным эффективно выполнять свои обязанности.</w:t>
      </w:r>
    </w:p>
    <w:p w:rsidR="00082D0F" w:rsidRPr="005F075D" w:rsidRDefault="00082D0F" w:rsidP="00082D0F">
      <w:pPr>
        <w:pStyle w:val="11"/>
        <w:widowControl w:val="0"/>
        <w:tabs>
          <w:tab w:val="left" w:pos="567"/>
        </w:tabs>
        <w:spacing w:line="240" w:lineRule="auto"/>
        <w:ind w:left="0" w:firstLine="0"/>
        <w:rPr>
          <w:rFonts w:ascii="Times New Roman" w:hAnsi="Times New Roman"/>
          <w:sz w:val="22"/>
          <w:szCs w:val="22"/>
          <w:lang w:val="ru-RU"/>
        </w:rPr>
      </w:pPr>
      <w:r w:rsidRPr="005F075D">
        <w:rPr>
          <w:rFonts w:ascii="Times New Roman" w:hAnsi="Times New Roman"/>
          <w:sz w:val="22"/>
          <w:szCs w:val="22"/>
          <w:lang w:val="ru-RU"/>
        </w:rPr>
        <w:t xml:space="preserve">В </w:t>
      </w:r>
      <w:proofErr w:type="gramStart"/>
      <w:r w:rsidRPr="005F075D">
        <w:rPr>
          <w:rFonts w:ascii="Times New Roman" w:hAnsi="Times New Roman"/>
          <w:sz w:val="22"/>
          <w:szCs w:val="22"/>
          <w:lang w:val="ru-RU"/>
        </w:rPr>
        <w:t>случае</w:t>
      </w:r>
      <w:proofErr w:type="gramEnd"/>
      <w:r w:rsidRPr="005F075D">
        <w:rPr>
          <w:rFonts w:ascii="Times New Roman" w:hAnsi="Times New Roman"/>
          <w:sz w:val="22"/>
          <w:szCs w:val="22"/>
          <w:lang w:val="ru-RU"/>
        </w:rPr>
        <w:t xml:space="preserve"> невозможности доступа к месту </w:t>
      </w:r>
      <w:r>
        <w:rPr>
          <w:rFonts w:ascii="Times New Roman" w:hAnsi="Times New Roman"/>
          <w:sz w:val="22"/>
          <w:szCs w:val="22"/>
          <w:lang w:val="ru-RU"/>
        </w:rPr>
        <w:t xml:space="preserve">оказания </w:t>
      </w:r>
      <w:r w:rsidR="000B0622">
        <w:rPr>
          <w:rFonts w:ascii="Times New Roman" w:hAnsi="Times New Roman"/>
          <w:sz w:val="22"/>
          <w:szCs w:val="22"/>
          <w:lang w:val="ru-RU"/>
        </w:rPr>
        <w:t>работ</w:t>
      </w:r>
      <w:r>
        <w:rPr>
          <w:rFonts w:ascii="Times New Roman" w:hAnsi="Times New Roman"/>
          <w:sz w:val="22"/>
          <w:szCs w:val="22"/>
          <w:lang w:val="ru-RU"/>
        </w:rPr>
        <w:t xml:space="preserve"> </w:t>
      </w:r>
      <w:r w:rsidRPr="005F075D">
        <w:rPr>
          <w:rFonts w:ascii="Times New Roman" w:hAnsi="Times New Roman"/>
          <w:sz w:val="22"/>
          <w:szCs w:val="22"/>
          <w:lang w:val="ru-RU"/>
        </w:rPr>
        <w:t xml:space="preserve">с использованием наземного </w:t>
      </w:r>
      <w:bookmarkStart w:id="0" w:name="__Fieldmark__1_686732460"/>
      <w:r w:rsidRPr="005F075D">
        <w:rPr>
          <w:rFonts w:ascii="Times New Roman" w:hAnsi="Times New Roman"/>
          <w:sz w:val="22"/>
          <w:szCs w:val="22"/>
          <w:lang w:val="ru-RU"/>
        </w:rPr>
        <w:t>и/или водного</w:t>
      </w:r>
      <w:bookmarkEnd w:id="0"/>
      <w:r w:rsidRPr="005F075D">
        <w:rPr>
          <w:rFonts w:ascii="Times New Roman" w:hAnsi="Times New Roman"/>
          <w:sz w:val="22"/>
          <w:szCs w:val="22"/>
          <w:lang w:val="ru-RU"/>
        </w:rPr>
        <w:t>, вышеуказанный срок исчисляется с момента предоставления ЗАКАЗЧИКОМ транспортного средства.</w:t>
      </w:r>
    </w:p>
    <w:p w:rsidR="00082D0F" w:rsidRPr="005F075D" w:rsidRDefault="00082D0F" w:rsidP="00082D0F">
      <w:pPr>
        <w:pStyle w:val="11"/>
        <w:widowControl w:val="0"/>
        <w:tabs>
          <w:tab w:val="left" w:pos="567"/>
        </w:tabs>
        <w:spacing w:line="240" w:lineRule="auto"/>
        <w:ind w:left="0" w:firstLine="0"/>
        <w:rPr>
          <w:rFonts w:ascii="Times New Roman" w:hAnsi="Times New Roman"/>
          <w:sz w:val="22"/>
          <w:szCs w:val="22"/>
          <w:lang w:val="ru-RU"/>
        </w:rPr>
      </w:pPr>
      <w:r w:rsidRPr="005F075D">
        <w:rPr>
          <w:rFonts w:ascii="Times New Roman" w:hAnsi="Times New Roman"/>
          <w:sz w:val="22"/>
          <w:szCs w:val="22"/>
          <w:lang w:val="ru-RU"/>
        </w:rPr>
        <w:t>Работник, удаленный по любой из вышеуказанных причин, не может быть привлечен повторно по ДОГОВОРУ без предварительного письменного согласия ЗАКАЗЧИКА.</w:t>
      </w:r>
    </w:p>
    <w:p w:rsidR="00082D0F" w:rsidRPr="005F075D" w:rsidRDefault="00082D0F" w:rsidP="00082D0F">
      <w:pPr>
        <w:pStyle w:val="11"/>
        <w:widowControl w:val="0"/>
        <w:tabs>
          <w:tab w:val="left" w:pos="567"/>
        </w:tabs>
        <w:spacing w:line="240" w:lineRule="auto"/>
        <w:ind w:left="0" w:firstLine="0"/>
        <w:rPr>
          <w:rFonts w:ascii="Times New Roman" w:hAnsi="Times New Roman"/>
          <w:sz w:val="22"/>
          <w:szCs w:val="22"/>
          <w:lang w:val="ru-RU"/>
        </w:rPr>
      </w:pPr>
      <w:r w:rsidRPr="005F075D">
        <w:rPr>
          <w:rFonts w:ascii="Times New Roman" w:hAnsi="Times New Roman"/>
          <w:sz w:val="22"/>
          <w:szCs w:val="22"/>
          <w:lang w:val="ru-RU"/>
        </w:rPr>
        <w:t xml:space="preserve">ИСПОЛНИТЕЛЬ </w:t>
      </w:r>
      <w:proofErr w:type="gramStart"/>
      <w:r w:rsidRPr="005F075D">
        <w:rPr>
          <w:rFonts w:ascii="Times New Roman" w:hAnsi="Times New Roman"/>
          <w:sz w:val="22"/>
          <w:szCs w:val="22"/>
          <w:lang w:val="ru-RU"/>
        </w:rPr>
        <w:t>освобождает ЗАКАЗЧИКА от ответственности и берет</w:t>
      </w:r>
      <w:proofErr w:type="gramEnd"/>
      <w:r w:rsidRPr="005F075D">
        <w:rPr>
          <w:rFonts w:ascii="Times New Roman" w:hAnsi="Times New Roman"/>
          <w:sz w:val="22"/>
          <w:szCs w:val="22"/>
          <w:lang w:val="ru-RU"/>
        </w:rPr>
        <w:t xml:space="preserve"> на себя обязанность по уплате любых расходов, связанных с </w:t>
      </w:r>
      <w:r>
        <w:rPr>
          <w:rFonts w:ascii="Times New Roman" w:hAnsi="Times New Roman"/>
          <w:sz w:val="22"/>
          <w:szCs w:val="22"/>
          <w:lang w:val="ru-RU"/>
        </w:rPr>
        <w:t xml:space="preserve">удалением </w:t>
      </w:r>
      <w:r w:rsidRPr="005F075D">
        <w:rPr>
          <w:rFonts w:ascii="Times New Roman" w:hAnsi="Times New Roman"/>
          <w:sz w:val="22"/>
          <w:szCs w:val="22"/>
          <w:lang w:val="ru-RU"/>
        </w:rPr>
        <w:t>таких сотрудников ИСПОЛНИТЕЛЯ.</w:t>
      </w:r>
    </w:p>
    <w:p w:rsidR="00082D0F" w:rsidRPr="005F075D" w:rsidRDefault="00082D0F" w:rsidP="00082D0F">
      <w:pPr>
        <w:pStyle w:val="11"/>
        <w:widowControl w:val="0"/>
        <w:tabs>
          <w:tab w:val="left" w:pos="567"/>
        </w:tabs>
        <w:spacing w:line="240" w:lineRule="auto"/>
        <w:ind w:left="0" w:firstLine="0"/>
        <w:rPr>
          <w:rFonts w:ascii="Times New Roman" w:hAnsi="Times New Roman"/>
          <w:sz w:val="22"/>
          <w:szCs w:val="22"/>
          <w:lang w:val="ru-RU"/>
        </w:rPr>
      </w:pPr>
      <w:r>
        <w:rPr>
          <w:rFonts w:ascii="Times New Roman" w:hAnsi="Times New Roman"/>
          <w:sz w:val="22"/>
          <w:szCs w:val="22"/>
          <w:lang w:val="ru-RU"/>
        </w:rPr>
        <w:t xml:space="preserve">3.4.7. </w:t>
      </w:r>
      <w:r w:rsidRPr="005F075D">
        <w:rPr>
          <w:rFonts w:ascii="Times New Roman" w:hAnsi="Times New Roman"/>
          <w:sz w:val="22"/>
          <w:szCs w:val="22"/>
          <w:lang w:val="ru-RU"/>
        </w:rPr>
        <w:t xml:space="preserve">ИСПОЛНИТЕЛЬ </w:t>
      </w:r>
      <w:proofErr w:type="gramStart"/>
      <w:r w:rsidRPr="005F075D">
        <w:rPr>
          <w:rFonts w:ascii="Times New Roman" w:hAnsi="Times New Roman"/>
          <w:sz w:val="22"/>
          <w:szCs w:val="22"/>
          <w:lang w:val="ru-RU"/>
        </w:rPr>
        <w:t>принимает все необходимые меры предосторожности и делает</w:t>
      </w:r>
      <w:proofErr w:type="gramEnd"/>
      <w:r w:rsidRPr="005F075D">
        <w:rPr>
          <w:rFonts w:ascii="Times New Roman" w:hAnsi="Times New Roman"/>
          <w:sz w:val="22"/>
          <w:szCs w:val="22"/>
          <w:lang w:val="ru-RU"/>
        </w:rPr>
        <w:t xml:space="preserve"> все возможное для предотвращения любого противоправного поведения и беспорядков среди ПЕРСОНАЛА ИСПОЛНИТЕЛЯ.</w:t>
      </w:r>
    </w:p>
    <w:p w:rsidR="00082D0F" w:rsidRPr="005F075D" w:rsidRDefault="00082D0F" w:rsidP="00082D0F">
      <w:pPr>
        <w:pStyle w:val="11"/>
        <w:widowControl w:val="0"/>
        <w:spacing w:line="240" w:lineRule="auto"/>
        <w:ind w:left="0" w:firstLine="0"/>
        <w:rPr>
          <w:rFonts w:ascii="Times New Roman" w:hAnsi="Times New Roman"/>
          <w:sz w:val="22"/>
          <w:szCs w:val="22"/>
          <w:lang w:val="ru-RU"/>
        </w:rPr>
      </w:pPr>
      <w:r w:rsidRPr="005F075D">
        <w:rPr>
          <w:rFonts w:ascii="Times New Roman" w:hAnsi="Times New Roman"/>
          <w:bCs/>
          <w:sz w:val="22"/>
          <w:szCs w:val="22"/>
          <w:lang w:val="ru-RU"/>
        </w:rPr>
        <w:t xml:space="preserve">В </w:t>
      </w:r>
      <w:proofErr w:type="gramStart"/>
      <w:r w:rsidRPr="005F075D">
        <w:rPr>
          <w:rFonts w:ascii="Times New Roman" w:hAnsi="Times New Roman"/>
          <w:bCs/>
          <w:sz w:val="22"/>
          <w:szCs w:val="22"/>
          <w:lang w:val="ru-RU"/>
        </w:rPr>
        <w:t>случае</w:t>
      </w:r>
      <w:proofErr w:type="gramEnd"/>
      <w:r w:rsidRPr="005F075D">
        <w:rPr>
          <w:rFonts w:ascii="Times New Roman" w:hAnsi="Times New Roman"/>
          <w:bCs/>
          <w:sz w:val="22"/>
          <w:szCs w:val="22"/>
          <w:lang w:val="ru-RU"/>
        </w:rPr>
        <w:t xml:space="preserve"> обнаружения факта причинения ущерба имуществу ЗАКАЗЧИКА действиями Персонала ИСПОЛНИТЕЛЯ, ЗАКАЗЧИК обязан направить соответствующее уведомление о таком факте ИСПОЛНИТЕЛЮ</w:t>
      </w:r>
      <w:r>
        <w:rPr>
          <w:rFonts w:ascii="Times New Roman" w:hAnsi="Times New Roman"/>
          <w:bCs/>
          <w:sz w:val="22"/>
          <w:szCs w:val="22"/>
          <w:lang w:val="ru-RU"/>
        </w:rPr>
        <w:t xml:space="preserve">. </w:t>
      </w:r>
      <w:r w:rsidRPr="005F075D">
        <w:rPr>
          <w:rFonts w:ascii="Times New Roman" w:hAnsi="Times New Roman"/>
          <w:bCs/>
          <w:sz w:val="22"/>
          <w:szCs w:val="22"/>
          <w:lang w:val="ru-RU"/>
        </w:rPr>
        <w:t xml:space="preserve">Представитель ИСПОЛНИТЕЛЯ обязан принять участие  в расследовании причин </w:t>
      </w:r>
      <w:r w:rsidRPr="005F075D">
        <w:rPr>
          <w:rFonts w:ascii="Times New Roman" w:hAnsi="Times New Roman"/>
          <w:sz w:val="22"/>
          <w:szCs w:val="22"/>
          <w:lang w:val="ru-RU"/>
        </w:rPr>
        <w:t xml:space="preserve">возникновения </w:t>
      </w:r>
      <w:r w:rsidRPr="005F075D">
        <w:rPr>
          <w:rFonts w:ascii="Times New Roman" w:hAnsi="Times New Roman"/>
          <w:bCs/>
          <w:sz w:val="22"/>
          <w:szCs w:val="22"/>
          <w:lang w:val="ru-RU"/>
        </w:rPr>
        <w:t xml:space="preserve">недостатков и/или факта причинения ущерба и в составлении Акта о причиненном ущербе не позднее 5 (пяти) дней </w:t>
      </w:r>
      <w:proofErr w:type="gramStart"/>
      <w:r w:rsidRPr="005F075D">
        <w:rPr>
          <w:rFonts w:ascii="Times New Roman" w:hAnsi="Times New Roman"/>
          <w:bCs/>
          <w:sz w:val="22"/>
          <w:szCs w:val="22"/>
          <w:lang w:val="ru-RU"/>
        </w:rPr>
        <w:t>с даты получения</w:t>
      </w:r>
      <w:proofErr w:type="gramEnd"/>
      <w:r w:rsidR="00F27707">
        <w:rPr>
          <w:rFonts w:ascii="Times New Roman" w:hAnsi="Times New Roman"/>
          <w:bCs/>
          <w:sz w:val="22"/>
          <w:szCs w:val="22"/>
          <w:lang w:val="ru-RU"/>
        </w:rPr>
        <w:t xml:space="preserve"> </w:t>
      </w:r>
      <w:r w:rsidRPr="005F075D">
        <w:rPr>
          <w:rFonts w:ascii="Times New Roman" w:hAnsi="Times New Roman"/>
          <w:sz w:val="22"/>
          <w:szCs w:val="22"/>
          <w:lang w:val="ru-RU"/>
        </w:rPr>
        <w:t xml:space="preserve">уведомления о недостатках, </w:t>
      </w:r>
      <w:r w:rsidRPr="005F075D">
        <w:rPr>
          <w:rFonts w:ascii="Times New Roman" w:hAnsi="Times New Roman"/>
          <w:bCs/>
          <w:sz w:val="22"/>
          <w:szCs w:val="22"/>
          <w:lang w:val="ru-RU"/>
        </w:rPr>
        <w:t>если иной срок не согласован сторонами.</w:t>
      </w:r>
    </w:p>
    <w:p w:rsidR="00082D0F" w:rsidRPr="005F075D" w:rsidRDefault="00082D0F" w:rsidP="00082D0F">
      <w:pPr>
        <w:pStyle w:val="11"/>
        <w:widowControl w:val="0"/>
        <w:numPr>
          <w:ilvl w:val="2"/>
          <w:numId w:val="18"/>
        </w:numPr>
        <w:spacing w:line="240" w:lineRule="auto"/>
        <w:ind w:left="0" w:firstLine="0"/>
        <w:rPr>
          <w:rFonts w:ascii="Times New Roman" w:hAnsi="Times New Roman"/>
          <w:sz w:val="22"/>
          <w:szCs w:val="22"/>
          <w:lang w:val="ru-RU"/>
        </w:rPr>
      </w:pPr>
      <w:r w:rsidRPr="005F075D">
        <w:rPr>
          <w:rFonts w:ascii="Times New Roman" w:hAnsi="Times New Roman"/>
          <w:bCs/>
          <w:sz w:val="22"/>
          <w:szCs w:val="22"/>
          <w:lang w:val="ru-RU"/>
        </w:rPr>
        <w:t xml:space="preserve">В </w:t>
      </w:r>
      <w:proofErr w:type="gramStart"/>
      <w:r w:rsidRPr="005F075D">
        <w:rPr>
          <w:rFonts w:ascii="Times New Roman" w:hAnsi="Times New Roman"/>
          <w:bCs/>
          <w:sz w:val="22"/>
          <w:szCs w:val="22"/>
          <w:lang w:val="ru-RU"/>
        </w:rPr>
        <w:t>случае</w:t>
      </w:r>
      <w:proofErr w:type="gramEnd"/>
      <w:r w:rsidRPr="005F075D">
        <w:rPr>
          <w:rFonts w:ascii="Times New Roman" w:hAnsi="Times New Roman"/>
          <w:bCs/>
          <w:sz w:val="22"/>
          <w:szCs w:val="22"/>
          <w:lang w:val="ru-RU"/>
        </w:rPr>
        <w:t xml:space="preserve"> </w:t>
      </w:r>
      <w:r w:rsidRPr="005F075D">
        <w:rPr>
          <w:rFonts w:ascii="Times New Roman" w:hAnsi="Times New Roman"/>
          <w:sz w:val="22"/>
          <w:szCs w:val="22"/>
          <w:lang w:val="ru-RU"/>
        </w:rPr>
        <w:t>неявки</w:t>
      </w:r>
      <w:r w:rsidRPr="005F075D">
        <w:rPr>
          <w:rFonts w:ascii="Times New Roman" w:hAnsi="Times New Roman"/>
          <w:bCs/>
          <w:sz w:val="22"/>
          <w:szCs w:val="22"/>
          <w:lang w:val="ru-RU"/>
        </w:rPr>
        <w:t xml:space="preserve"> представителя ИСПОЛНИТЕЛЯ в срок, указанный выше, или необоснованного отказа от подписания Акта, ЗАКАЗЧИК вправе составить Акт о причиненном ущербе без участия ИСПОЛНИТЕЛЯ в одностороннем порядке, который будет иметь силу двухстороннего.</w:t>
      </w:r>
    </w:p>
    <w:p w:rsidR="00082D0F" w:rsidRPr="005F075D" w:rsidRDefault="00082D0F" w:rsidP="00082D0F">
      <w:pPr>
        <w:pStyle w:val="11"/>
        <w:widowControl w:val="0"/>
        <w:tabs>
          <w:tab w:val="left" w:pos="709"/>
        </w:tabs>
        <w:spacing w:line="240" w:lineRule="auto"/>
        <w:ind w:left="0" w:firstLine="0"/>
        <w:rPr>
          <w:rFonts w:ascii="Times New Roman" w:hAnsi="Times New Roman"/>
          <w:bCs/>
          <w:sz w:val="22"/>
          <w:szCs w:val="22"/>
          <w:lang w:val="ru-RU"/>
        </w:rPr>
      </w:pPr>
      <w:r w:rsidRPr="005F075D">
        <w:rPr>
          <w:rFonts w:ascii="Times New Roman" w:hAnsi="Times New Roman"/>
          <w:bCs/>
          <w:sz w:val="22"/>
          <w:szCs w:val="22"/>
          <w:lang w:val="ru-RU"/>
        </w:rPr>
        <w:t xml:space="preserve">В </w:t>
      </w:r>
      <w:proofErr w:type="gramStart"/>
      <w:r w:rsidRPr="005F075D">
        <w:rPr>
          <w:rFonts w:ascii="Times New Roman" w:hAnsi="Times New Roman"/>
          <w:bCs/>
          <w:sz w:val="22"/>
          <w:szCs w:val="22"/>
          <w:lang w:val="ru-RU"/>
        </w:rPr>
        <w:t>Акте</w:t>
      </w:r>
      <w:proofErr w:type="gramEnd"/>
      <w:r w:rsidRPr="005F075D">
        <w:rPr>
          <w:rFonts w:ascii="Times New Roman" w:hAnsi="Times New Roman"/>
          <w:bCs/>
          <w:sz w:val="22"/>
          <w:szCs w:val="22"/>
          <w:lang w:val="ru-RU"/>
        </w:rPr>
        <w:t xml:space="preserve"> о причиненном ущербе должны быть зафиксированы факты причинения ущерба, причины указанных фактов, а также указано, какая из сторон несет ответственность за указанные факты в соответствии с условиями договора.</w:t>
      </w:r>
    </w:p>
    <w:p w:rsidR="00082D0F" w:rsidRPr="005F075D" w:rsidRDefault="00082D0F" w:rsidP="00082D0F">
      <w:pPr>
        <w:pStyle w:val="11"/>
        <w:widowControl w:val="0"/>
        <w:tabs>
          <w:tab w:val="left" w:pos="709"/>
        </w:tabs>
        <w:spacing w:line="240" w:lineRule="auto"/>
        <w:ind w:left="0" w:firstLine="0"/>
        <w:rPr>
          <w:rFonts w:ascii="Times New Roman" w:hAnsi="Times New Roman"/>
          <w:bCs/>
          <w:sz w:val="22"/>
          <w:szCs w:val="22"/>
          <w:lang w:val="ru-RU"/>
        </w:rPr>
      </w:pPr>
      <w:r w:rsidRPr="005F075D">
        <w:rPr>
          <w:rFonts w:ascii="Times New Roman" w:hAnsi="Times New Roman"/>
          <w:sz w:val="22"/>
          <w:szCs w:val="22"/>
          <w:lang w:val="ru-RU"/>
        </w:rPr>
        <w:t>Согласованный</w:t>
      </w:r>
      <w:r w:rsidRPr="005F075D">
        <w:rPr>
          <w:rFonts w:ascii="Times New Roman" w:hAnsi="Times New Roman"/>
          <w:bCs/>
          <w:sz w:val="22"/>
          <w:szCs w:val="22"/>
          <w:lang w:val="ru-RU"/>
        </w:rPr>
        <w:t xml:space="preserve"> в настоящем пункте порядок применяется во всех случаях выявления фактов причинения ущерба имуществу ЗАКАЗЧИКА.</w:t>
      </w:r>
    </w:p>
    <w:p w:rsidR="00082D0F" w:rsidRPr="005F075D" w:rsidRDefault="00082D0F" w:rsidP="00082D0F">
      <w:pPr>
        <w:pStyle w:val="11"/>
        <w:widowControl w:val="0"/>
        <w:tabs>
          <w:tab w:val="left" w:pos="709"/>
        </w:tabs>
        <w:spacing w:line="240" w:lineRule="auto"/>
        <w:ind w:left="0" w:firstLine="0"/>
        <w:rPr>
          <w:rFonts w:ascii="Times New Roman" w:hAnsi="Times New Roman"/>
          <w:bCs/>
          <w:sz w:val="22"/>
          <w:szCs w:val="22"/>
          <w:lang w:val="ru-RU"/>
        </w:rPr>
      </w:pPr>
      <w:r w:rsidRPr="005F075D">
        <w:rPr>
          <w:rFonts w:ascii="Times New Roman" w:hAnsi="Times New Roman"/>
          <w:bCs/>
          <w:sz w:val="22"/>
          <w:szCs w:val="22"/>
          <w:lang w:val="ru-RU"/>
        </w:rPr>
        <w:t xml:space="preserve">3.4.9. В </w:t>
      </w:r>
      <w:proofErr w:type="gramStart"/>
      <w:r w:rsidRPr="005F075D">
        <w:rPr>
          <w:rFonts w:ascii="Times New Roman" w:hAnsi="Times New Roman"/>
          <w:bCs/>
          <w:sz w:val="22"/>
          <w:szCs w:val="22"/>
          <w:lang w:val="ru-RU"/>
        </w:rPr>
        <w:t>случае</w:t>
      </w:r>
      <w:proofErr w:type="gramEnd"/>
      <w:r w:rsidRPr="005F075D">
        <w:rPr>
          <w:rFonts w:ascii="Times New Roman" w:hAnsi="Times New Roman"/>
          <w:bCs/>
          <w:sz w:val="22"/>
          <w:szCs w:val="22"/>
          <w:lang w:val="ru-RU"/>
        </w:rPr>
        <w:t xml:space="preserve"> </w:t>
      </w:r>
      <w:r w:rsidRPr="005F075D">
        <w:rPr>
          <w:rFonts w:ascii="Times New Roman" w:hAnsi="Times New Roman"/>
          <w:sz w:val="22"/>
          <w:szCs w:val="22"/>
          <w:lang w:val="ru-RU"/>
        </w:rPr>
        <w:t>обнаружения</w:t>
      </w:r>
      <w:r w:rsidRPr="005F075D">
        <w:rPr>
          <w:rFonts w:ascii="Times New Roman" w:hAnsi="Times New Roman"/>
          <w:bCs/>
          <w:sz w:val="22"/>
          <w:szCs w:val="22"/>
          <w:lang w:val="ru-RU"/>
        </w:rPr>
        <w:t xml:space="preserve"> факта причинения ущерба имуществу ИСПОЛНИТЕЛЯ или вреда здоровью или смерти сотрудников ИСПОЛНИТЕЛЯ, ИСПОЛНИТЕЛЬ обязан направить соответствующее уведомление о таком факте ЗАКАЗЧИКУ. Представитель ЗАКАЗЧИКА  обязан принять участие в расследовании факта причинения ущерба и в составлении Акта о причиненном </w:t>
      </w:r>
      <w:r w:rsidRPr="005F075D">
        <w:rPr>
          <w:rFonts w:ascii="Times New Roman" w:hAnsi="Times New Roman"/>
          <w:sz w:val="22"/>
          <w:szCs w:val="22"/>
          <w:lang w:val="ru-RU"/>
        </w:rPr>
        <w:t>ущербе</w:t>
      </w:r>
      <w:r w:rsidRPr="005F075D">
        <w:rPr>
          <w:rFonts w:ascii="Times New Roman" w:hAnsi="Times New Roman"/>
          <w:bCs/>
          <w:sz w:val="22"/>
          <w:szCs w:val="22"/>
          <w:lang w:val="ru-RU"/>
        </w:rPr>
        <w:t xml:space="preserve"> не позднее 5 (пяти) дней </w:t>
      </w:r>
      <w:proofErr w:type="gramStart"/>
      <w:r w:rsidRPr="005F075D">
        <w:rPr>
          <w:rFonts w:ascii="Times New Roman" w:hAnsi="Times New Roman"/>
          <w:bCs/>
          <w:sz w:val="22"/>
          <w:szCs w:val="22"/>
          <w:lang w:val="ru-RU"/>
        </w:rPr>
        <w:t>с даты получения</w:t>
      </w:r>
      <w:proofErr w:type="gramEnd"/>
      <w:r w:rsidRPr="005F075D">
        <w:rPr>
          <w:rFonts w:ascii="Times New Roman" w:hAnsi="Times New Roman"/>
          <w:bCs/>
          <w:sz w:val="22"/>
          <w:szCs w:val="22"/>
          <w:lang w:val="ru-RU"/>
        </w:rPr>
        <w:t xml:space="preserve"> уведомления о причинённом ущербе, если иной срок не согласован сторонами. По итогам расследования в Акте указывается сторона, которая несет ответственность за причиненный ущерб.</w:t>
      </w:r>
    </w:p>
    <w:p w:rsidR="00082D0F" w:rsidRPr="005F075D" w:rsidRDefault="00082D0F" w:rsidP="00082D0F">
      <w:pPr>
        <w:pStyle w:val="11"/>
        <w:widowControl w:val="0"/>
        <w:tabs>
          <w:tab w:val="left" w:pos="709"/>
        </w:tabs>
        <w:spacing w:line="240" w:lineRule="auto"/>
        <w:ind w:left="0" w:firstLine="0"/>
        <w:rPr>
          <w:rFonts w:ascii="Times New Roman" w:hAnsi="Times New Roman"/>
          <w:sz w:val="22"/>
          <w:szCs w:val="22"/>
          <w:lang w:val="ru-RU"/>
        </w:rPr>
      </w:pPr>
      <w:r w:rsidRPr="005F075D">
        <w:rPr>
          <w:rFonts w:ascii="Times New Roman" w:hAnsi="Times New Roman"/>
          <w:bCs/>
          <w:sz w:val="22"/>
          <w:szCs w:val="22"/>
          <w:lang w:val="ru-RU"/>
        </w:rPr>
        <w:t xml:space="preserve">В </w:t>
      </w:r>
      <w:proofErr w:type="gramStart"/>
      <w:r w:rsidRPr="005F075D">
        <w:rPr>
          <w:rFonts w:ascii="Times New Roman" w:hAnsi="Times New Roman"/>
          <w:sz w:val="22"/>
          <w:szCs w:val="22"/>
          <w:lang w:val="ru-RU"/>
        </w:rPr>
        <w:t>случае</w:t>
      </w:r>
      <w:proofErr w:type="gramEnd"/>
      <w:r w:rsidRPr="005F075D">
        <w:rPr>
          <w:rFonts w:ascii="Times New Roman" w:hAnsi="Times New Roman"/>
          <w:bCs/>
          <w:sz w:val="22"/>
          <w:szCs w:val="22"/>
          <w:lang w:val="ru-RU"/>
        </w:rPr>
        <w:t xml:space="preserve"> неявки представителя ЗАКАЗЧИКА в срок, указанный выше, ИСПОЛНИТЕЛЬ вправе составить Акт о причиненном ущербе без участия ЗАКАЗЧИКА в одностороннем порядке. Согласованный в настоящем пункте порядок применяется во всех случаях причинения ущерба имуществу ИСПОЛНИТЕЛЯ.</w:t>
      </w:r>
    </w:p>
    <w:p w:rsidR="00082D0F" w:rsidRPr="005F075D" w:rsidRDefault="00082D0F" w:rsidP="00082D0F">
      <w:pPr>
        <w:shd w:val="clear" w:color="auto" w:fill="FFFFFF"/>
        <w:ind w:left="-709" w:right="7" w:firstLine="425"/>
        <w:rPr>
          <w:b/>
          <w:sz w:val="22"/>
          <w:szCs w:val="22"/>
        </w:rPr>
      </w:pPr>
    </w:p>
    <w:p w:rsidR="00082D0F" w:rsidRPr="005F075D" w:rsidRDefault="00082D0F" w:rsidP="00014839">
      <w:pPr>
        <w:numPr>
          <w:ilvl w:val="0"/>
          <w:numId w:val="28"/>
        </w:numPr>
        <w:ind w:left="0" w:firstLine="426"/>
        <w:jc w:val="center"/>
        <w:rPr>
          <w:b/>
          <w:bCs/>
          <w:sz w:val="22"/>
          <w:szCs w:val="22"/>
        </w:rPr>
      </w:pPr>
      <w:r w:rsidRPr="005F075D">
        <w:rPr>
          <w:b/>
          <w:bCs/>
          <w:sz w:val="22"/>
          <w:szCs w:val="22"/>
        </w:rPr>
        <w:t xml:space="preserve">СТОИМОСТЬ </w:t>
      </w:r>
      <w:r w:rsidR="000B0622">
        <w:rPr>
          <w:b/>
          <w:bCs/>
          <w:sz w:val="22"/>
          <w:szCs w:val="22"/>
        </w:rPr>
        <w:t>РАБОТ</w:t>
      </w:r>
      <w:r w:rsidRPr="005F075D">
        <w:rPr>
          <w:b/>
          <w:bCs/>
          <w:sz w:val="22"/>
          <w:szCs w:val="22"/>
        </w:rPr>
        <w:t xml:space="preserve"> И ПОРЯДОК РАСЧЕТОВ</w:t>
      </w:r>
    </w:p>
    <w:p w:rsidR="00082D0F" w:rsidRPr="005F075D" w:rsidRDefault="00082D0F" w:rsidP="00082D0F">
      <w:pPr>
        <w:ind w:left="426"/>
        <w:jc w:val="center"/>
        <w:rPr>
          <w:b/>
          <w:bCs/>
          <w:sz w:val="22"/>
          <w:szCs w:val="22"/>
        </w:rPr>
      </w:pPr>
    </w:p>
    <w:p w:rsidR="00082D0F" w:rsidRPr="005F075D" w:rsidRDefault="00082D0F" w:rsidP="00082D0F">
      <w:pPr>
        <w:pStyle w:val="af5"/>
        <w:numPr>
          <w:ilvl w:val="1"/>
          <w:numId w:val="15"/>
        </w:numPr>
        <w:shd w:val="clear" w:color="auto" w:fill="FFFFFF"/>
        <w:ind w:left="0" w:firstLine="0"/>
        <w:jc w:val="both"/>
        <w:rPr>
          <w:sz w:val="22"/>
          <w:szCs w:val="22"/>
        </w:rPr>
      </w:pPr>
      <w:r w:rsidRPr="005F075D">
        <w:rPr>
          <w:sz w:val="22"/>
          <w:szCs w:val="22"/>
        </w:rPr>
        <w:t xml:space="preserve">Общая стоимость </w:t>
      </w:r>
      <w:r w:rsidR="000B0622">
        <w:rPr>
          <w:sz w:val="22"/>
          <w:szCs w:val="22"/>
        </w:rPr>
        <w:t>работ</w:t>
      </w:r>
      <w:r w:rsidRPr="005F075D">
        <w:rPr>
          <w:sz w:val="22"/>
          <w:szCs w:val="22"/>
        </w:rPr>
        <w:t xml:space="preserve"> по настоящему Договору составляет</w:t>
      </w:r>
      <w:proofErr w:type="gramStart"/>
      <w:r w:rsidRPr="005F075D">
        <w:rPr>
          <w:sz w:val="22"/>
          <w:szCs w:val="22"/>
        </w:rPr>
        <w:t xml:space="preserve"> ________ (________________________________________) </w:t>
      </w:r>
      <w:proofErr w:type="gramEnd"/>
      <w:r w:rsidRPr="005F075D">
        <w:rPr>
          <w:sz w:val="22"/>
          <w:szCs w:val="22"/>
        </w:rPr>
        <w:t>руб. ____ коп., в том числе НДС18% __________________ (__________________) руб. __ коп. Указанная стоимость включает в себя вознаграждение Исполнителя, а также все расходы Исполнителя, необходимые для надлежащего выполнения обязательств по настоящему договору, все налоги, уплата которых входит в обязанности Исполнителя.</w:t>
      </w:r>
    </w:p>
    <w:p w:rsidR="00082D0F" w:rsidRPr="005F075D" w:rsidRDefault="00082D0F" w:rsidP="00082D0F">
      <w:pPr>
        <w:pStyle w:val="a5"/>
        <w:numPr>
          <w:ilvl w:val="1"/>
          <w:numId w:val="15"/>
        </w:numPr>
        <w:tabs>
          <w:tab w:val="left" w:pos="0"/>
          <w:tab w:val="left" w:pos="567"/>
        </w:tabs>
        <w:ind w:left="0" w:firstLine="0"/>
        <w:rPr>
          <w:sz w:val="22"/>
          <w:szCs w:val="22"/>
        </w:rPr>
      </w:pPr>
      <w:r w:rsidRPr="005F075D">
        <w:rPr>
          <w:sz w:val="22"/>
          <w:szCs w:val="22"/>
        </w:rPr>
        <w:t xml:space="preserve">Стоимость </w:t>
      </w:r>
      <w:r w:rsidR="00EB7E82">
        <w:rPr>
          <w:sz w:val="22"/>
          <w:szCs w:val="22"/>
        </w:rPr>
        <w:t>выполняемых</w:t>
      </w:r>
      <w:r w:rsidRPr="005F075D">
        <w:rPr>
          <w:sz w:val="22"/>
          <w:szCs w:val="22"/>
        </w:rPr>
        <w:t xml:space="preserve"> по настоящему договору </w:t>
      </w:r>
      <w:r w:rsidR="000B0622">
        <w:rPr>
          <w:sz w:val="22"/>
          <w:szCs w:val="22"/>
        </w:rPr>
        <w:t>работ</w:t>
      </w:r>
      <w:r w:rsidRPr="005F075D">
        <w:rPr>
          <w:sz w:val="22"/>
          <w:szCs w:val="22"/>
        </w:rPr>
        <w:t xml:space="preserve"> определяется в соответствии с тарифами, установленными в Приложении № 1 к договору.</w:t>
      </w:r>
    </w:p>
    <w:p w:rsidR="00082D0F" w:rsidRPr="005F075D" w:rsidRDefault="00EB7E82" w:rsidP="00082D0F">
      <w:pPr>
        <w:pStyle w:val="a5"/>
        <w:numPr>
          <w:ilvl w:val="1"/>
          <w:numId w:val="15"/>
        </w:numPr>
        <w:tabs>
          <w:tab w:val="left" w:pos="300"/>
          <w:tab w:val="left" w:pos="567"/>
        </w:tabs>
        <w:ind w:left="0" w:firstLine="0"/>
        <w:rPr>
          <w:sz w:val="22"/>
          <w:szCs w:val="22"/>
        </w:rPr>
      </w:pPr>
      <w:r>
        <w:rPr>
          <w:sz w:val="22"/>
          <w:szCs w:val="22"/>
        </w:rPr>
        <w:t>Выполнение</w:t>
      </w:r>
      <w:r w:rsidR="00082D0F" w:rsidRPr="005F075D">
        <w:rPr>
          <w:sz w:val="22"/>
          <w:szCs w:val="22"/>
        </w:rPr>
        <w:t xml:space="preserve"> </w:t>
      </w:r>
      <w:r w:rsidR="000B0622">
        <w:rPr>
          <w:sz w:val="22"/>
          <w:szCs w:val="22"/>
        </w:rPr>
        <w:t>работ</w:t>
      </w:r>
      <w:r w:rsidR="00082D0F" w:rsidRPr="005F075D">
        <w:rPr>
          <w:sz w:val="22"/>
          <w:szCs w:val="22"/>
        </w:rPr>
        <w:t xml:space="preserve"> подтверждается Актами приемки </w:t>
      </w:r>
      <w:r>
        <w:rPr>
          <w:sz w:val="22"/>
          <w:szCs w:val="22"/>
        </w:rPr>
        <w:t>выполненных</w:t>
      </w:r>
      <w:r w:rsidR="00082D0F" w:rsidRPr="005F075D">
        <w:rPr>
          <w:sz w:val="22"/>
          <w:szCs w:val="22"/>
        </w:rPr>
        <w:t xml:space="preserve"> </w:t>
      </w:r>
      <w:r w:rsidR="000B0622">
        <w:rPr>
          <w:sz w:val="22"/>
          <w:szCs w:val="22"/>
        </w:rPr>
        <w:t>работ</w:t>
      </w:r>
      <w:r w:rsidR="00082D0F" w:rsidRPr="005F075D">
        <w:rPr>
          <w:sz w:val="22"/>
          <w:szCs w:val="22"/>
        </w:rPr>
        <w:t xml:space="preserve">, подписываемыми уполномоченными представителями Сторон. </w:t>
      </w:r>
      <w:r w:rsidR="000B0622">
        <w:rPr>
          <w:sz w:val="22"/>
          <w:szCs w:val="22"/>
        </w:rPr>
        <w:t>Работы</w:t>
      </w:r>
      <w:r w:rsidR="00082D0F" w:rsidRPr="005F075D">
        <w:rPr>
          <w:sz w:val="22"/>
          <w:szCs w:val="22"/>
        </w:rPr>
        <w:t xml:space="preserve"> считаются </w:t>
      </w:r>
      <w:r>
        <w:rPr>
          <w:sz w:val="22"/>
          <w:szCs w:val="22"/>
        </w:rPr>
        <w:t>выполненными</w:t>
      </w:r>
      <w:r w:rsidR="00082D0F" w:rsidRPr="005F075D">
        <w:rPr>
          <w:sz w:val="22"/>
          <w:szCs w:val="22"/>
        </w:rPr>
        <w:t xml:space="preserve"> в момент подписания Акта приемки </w:t>
      </w:r>
      <w:r>
        <w:rPr>
          <w:sz w:val="22"/>
          <w:szCs w:val="22"/>
        </w:rPr>
        <w:t>выполненных</w:t>
      </w:r>
      <w:r w:rsidR="00082D0F" w:rsidRPr="005F075D">
        <w:rPr>
          <w:sz w:val="22"/>
          <w:szCs w:val="22"/>
        </w:rPr>
        <w:t xml:space="preserve"> </w:t>
      </w:r>
      <w:r w:rsidR="000B0622">
        <w:rPr>
          <w:sz w:val="22"/>
          <w:szCs w:val="22"/>
        </w:rPr>
        <w:t>работ</w:t>
      </w:r>
      <w:r w:rsidR="00082D0F" w:rsidRPr="005F075D">
        <w:rPr>
          <w:sz w:val="22"/>
          <w:szCs w:val="22"/>
        </w:rPr>
        <w:t xml:space="preserve"> ЗАКАЗЧИКОМ (в дату, указанную ЗАКАЗЧИКОМ при подписании, а в случае отсутствия таковой – в дату составления Акта приемки </w:t>
      </w:r>
      <w:r>
        <w:rPr>
          <w:sz w:val="22"/>
          <w:szCs w:val="22"/>
        </w:rPr>
        <w:t>выполненных</w:t>
      </w:r>
      <w:r w:rsidR="00082D0F" w:rsidRPr="005F075D">
        <w:rPr>
          <w:sz w:val="22"/>
          <w:szCs w:val="22"/>
        </w:rPr>
        <w:t xml:space="preserve"> </w:t>
      </w:r>
      <w:r w:rsidR="000B0622">
        <w:rPr>
          <w:sz w:val="22"/>
          <w:szCs w:val="22"/>
        </w:rPr>
        <w:t>работ</w:t>
      </w:r>
      <w:r w:rsidR="00082D0F" w:rsidRPr="005F075D">
        <w:rPr>
          <w:sz w:val="22"/>
          <w:szCs w:val="22"/>
        </w:rPr>
        <w:t xml:space="preserve">). Акт приемки </w:t>
      </w:r>
      <w:r>
        <w:rPr>
          <w:sz w:val="22"/>
          <w:szCs w:val="22"/>
        </w:rPr>
        <w:t>выполненных</w:t>
      </w:r>
      <w:r w:rsidR="00082D0F" w:rsidRPr="005F075D">
        <w:rPr>
          <w:sz w:val="22"/>
          <w:szCs w:val="22"/>
        </w:rPr>
        <w:t xml:space="preserve"> </w:t>
      </w:r>
      <w:r w:rsidR="000B0622">
        <w:rPr>
          <w:sz w:val="22"/>
          <w:szCs w:val="22"/>
        </w:rPr>
        <w:t>работ</w:t>
      </w:r>
      <w:r w:rsidR="00082D0F" w:rsidRPr="005F075D">
        <w:rPr>
          <w:sz w:val="22"/>
          <w:szCs w:val="22"/>
        </w:rPr>
        <w:t xml:space="preserve"> составляется </w:t>
      </w:r>
      <w:r w:rsidR="00082D0F">
        <w:rPr>
          <w:sz w:val="22"/>
          <w:szCs w:val="22"/>
        </w:rPr>
        <w:t xml:space="preserve">по </w:t>
      </w:r>
      <w:r w:rsidR="00082D0F" w:rsidRPr="005F075D">
        <w:rPr>
          <w:sz w:val="22"/>
          <w:szCs w:val="22"/>
        </w:rPr>
        <w:t xml:space="preserve">форме </w:t>
      </w:r>
      <w:r w:rsidR="00082D0F">
        <w:rPr>
          <w:sz w:val="22"/>
          <w:szCs w:val="22"/>
        </w:rPr>
        <w:t>Приложения №</w:t>
      </w:r>
      <w:r w:rsidR="00082D0F" w:rsidRPr="00482CA9">
        <w:rPr>
          <w:sz w:val="22"/>
          <w:szCs w:val="22"/>
        </w:rPr>
        <w:t>1</w:t>
      </w:r>
      <w:r w:rsidR="00482CA9" w:rsidRPr="00482CA9">
        <w:rPr>
          <w:sz w:val="22"/>
          <w:szCs w:val="22"/>
        </w:rPr>
        <w:t>4</w:t>
      </w:r>
      <w:r w:rsidR="00082D0F">
        <w:rPr>
          <w:sz w:val="22"/>
          <w:szCs w:val="22"/>
        </w:rPr>
        <w:t xml:space="preserve"> к Договору </w:t>
      </w:r>
      <w:r w:rsidR="00082D0F" w:rsidRPr="005F075D">
        <w:rPr>
          <w:sz w:val="22"/>
          <w:szCs w:val="22"/>
        </w:rPr>
        <w:t xml:space="preserve">с указанием всех обязательных реквизитов, предусмотренных ст. 9 Федерального закона от 06.12.2011 №402-ФЗ «О бухгалтерском учете» и подписывается уполномоченным представителем ИСПОЛНИТЕЛЯ. Акт приемки </w:t>
      </w:r>
      <w:r>
        <w:rPr>
          <w:sz w:val="22"/>
          <w:szCs w:val="22"/>
        </w:rPr>
        <w:t>выполненных</w:t>
      </w:r>
      <w:r w:rsidR="00082D0F" w:rsidRPr="005F075D">
        <w:rPr>
          <w:sz w:val="22"/>
          <w:szCs w:val="22"/>
        </w:rPr>
        <w:t xml:space="preserve"> </w:t>
      </w:r>
      <w:r w:rsidR="000B0622">
        <w:rPr>
          <w:sz w:val="22"/>
          <w:szCs w:val="22"/>
        </w:rPr>
        <w:t>работ</w:t>
      </w:r>
      <w:r w:rsidR="00082D0F" w:rsidRPr="005F075D">
        <w:rPr>
          <w:sz w:val="22"/>
          <w:szCs w:val="22"/>
        </w:rPr>
        <w:t xml:space="preserve"> формируется в день </w:t>
      </w:r>
      <w:r>
        <w:rPr>
          <w:sz w:val="22"/>
          <w:szCs w:val="22"/>
        </w:rPr>
        <w:t>выполнения</w:t>
      </w:r>
      <w:r w:rsidR="00082D0F" w:rsidRPr="005F075D">
        <w:rPr>
          <w:sz w:val="22"/>
          <w:szCs w:val="22"/>
        </w:rPr>
        <w:t xml:space="preserve"> последней </w:t>
      </w:r>
      <w:r w:rsidR="000B0622">
        <w:rPr>
          <w:sz w:val="22"/>
          <w:szCs w:val="22"/>
        </w:rPr>
        <w:t>работы</w:t>
      </w:r>
      <w:r>
        <w:rPr>
          <w:sz w:val="22"/>
          <w:szCs w:val="22"/>
        </w:rPr>
        <w:t>.</w:t>
      </w:r>
    </w:p>
    <w:p w:rsidR="00082D0F" w:rsidRDefault="00082D0F" w:rsidP="00082D0F">
      <w:pPr>
        <w:pStyle w:val="a5"/>
        <w:numPr>
          <w:ilvl w:val="1"/>
          <w:numId w:val="15"/>
        </w:numPr>
        <w:tabs>
          <w:tab w:val="left" w:pos="567"/>
          <w:tab w:val="left" w:pos="700"/>
        </w:tabs>
        <w:ind w:left="0" w:firstLine="0"/>
        <w:rPr>
          <w:sz w:val="22"/>
          <w:szCs w:val="22"/>
        </w:rPr>
      </w:pPr>
      <w:r w:rsidRPr="005F075D">
        <w:rPr>
          <w:sz w:val="22"/>
          <w:szCs w:val="22"/>
        </w:rPr>
        <w:t>ИСПОЛНИТЕЛЬ должен предостав</w:t>
      </w:r>
      <w:r w:rsidR="00230B5C">
        <w:rPr>
          <w:sz w:val="22"/>
          <w:szCs w:val="22"/>
        </w:rPr>
        <w:t>ить</w:t>
      </w:r>
      <w:r w:rsidRPr="005F075D">
        <w:rPr>
          <w:sz w:val="22"/>
          <w:szCs w:val="22"/>
        </w:rPr>
        <w:t xml:space="preserve"> ЗАКАЗЧИКУ Акт приемки </w:t>
      </w:r>
      <w:r w:rsidR="00230B5C">
        <w:rPr>
          <w:sz w:val="22"/>
          <w:szCs w:val="22"/>
        </w:rPr>
        <w:t>выполненных</w:t>
      </w:r>
      <w:r w:rsidRPr="005F075D">
        <w:rPr>
          <w:sz w:val="22"/>
          <w:szCs w:val="22"/>
        </w:rPr>
        <w:t xml:space="preserve"> </w:t>
      </w:r>
      <w:r w:rsidR="000B0622">
        <w:rPr>
          <w:sz w:val="22"/>
          <w:szCs w:val="22"/>
        </w:rPr>
        <w:t>работ</w:t>
      </w:r>
      <w:r w:rsidRPr="005F075D">
        <w:rPr>
          <w:sz w:val="22"/>
          <w:szCs w:val="22"/>
        </w:rPr>
        <w:t xml:space="preserve"> с приложением:</w:t>
      </w:r>
    </w:p>
    <w:p w:rsidR="00082D0F" w:rsidRPr="005F075D" w:rsidRDefault="00082D0F" w:rsidP="00082D0F">
      <w:pPr>
        <w:pStyle w:val="a5"/>
        <w:tabs>
          <w:tab w:val="left" w:pos="567"/>
          <w:tab w:val="left" w:pos="700"/>
        </w:tabs>
        <w:ind w:left="0"/>
        <w:rPr>
          <w:sz w:val="22"/>
          <w:szCs w:val="22"/>
        </w:rPr>
      </w:pPr>
      <w:r w:rsidRPr="005F075D">
        <w:rPr>
          <w:sz w:val="22"/>
          <w:szCs w:val="22"/>
        </w:rPr>
        <w:t>- оригиналов товарно-транспортных (транспортных накладных) и требований-накладных на перемещение груза (форма №М-11) согласно реестру, оформленному в соответствии с формо</w:t>
      </w:r>
      <w:r w:rsidR="00F27707">
        <w:rPr>
          <w:sz w:val="22"/>
          <w:szCs w:val="22"/>
        </w:rPr>
        <w:t>й (в приложении №4 к Договору)</w:t>
      </w:r>
      <w:r w:rsidRPr="005F075D">
        <w:rPr>
          <w:sz w:val="22"/>
          <w:szCs w:val="22"/>
        </w:rPr>
        <w:t>;</w:t>
      </w:r>
    </w:p>
    <w:p w:rsidR="0026044B" w:rsidRDefault="00082D0F" w:rsidP="00F27707">
      <w:pPr>
        <w:pStyle w:val="a5"/>
        <w:tabs>
          <w:tab w:val="left" w:pos="567"/>
          <w:tab w:val="left" w:pos="700"/>
        </w:tabs>
        <w:ind w:left="0"/>
        <w:rPr>
          <w:sz w:val="22"/>
          <w:szCs w:val="22"/>
        </w:rPr>
      </w:pPr>
      <w:r w:rsidRPr="005F075D">
        <w:rPr>
          <w:sz w:val="22"/>
          <w:szCs w:val="22"/>
        </w:rPr>
        <w:lastRenderedPageBreak/>
        <w:t xml:space="preserve">- </w:t>
      </w:r>
      <w:r w:rsidR="00F27707" w:rsidRPr="005F075D">
        <w:rPr>
          <w:sz w:val="22"/>
          <w:szCs w:val="22"/>
        </w:rPr>
        <w:t xml:space="preserve">копий путевых листов </w:t>
      </w:r>
      <w:r w:rsidR="00677638">
        <w:rPr>
          <w:sz w:val="22"/>
          <w:szCs w:val="22"/>
        </w:rPr>
        <w:t xml:space="preserve">специализированной </w:t>
      </w:r>
      <w:r w:rsidR="0026044B">
        <w:rPr>
          <w:sz w:val="22"/>
          <w:szCs w:val="22"/>
        </w:rPr>
        <w:t xml:space="preserve">и дорожно-строительной </w:t>
      </w:r>
      <w:r w:rsidR="00677638">
        <w:rPr>
          <w:sz w:val="22"/>
          <w:szCs w:val="22"/>
        </w:rPr>
        <w:t>техники</w:t>
      </w:r>
      <w:r w:rsidR="009D671D">
        <w:rPr>
          <w:sz w:val="22"/>
          <w:szCs w:val="22"/>
        </w:rPr>
        <w:t>,</w:t>
      </w:r>
      <w:r w:rsidR="00F27707" w:rsidRPr="005F075D">
        <w:rPr>
          <w:sz w:val="22"/>
          <w:szCs w:val="22"/>
        </w:rPr>
        <w:t xml:space="preserve"> заверенных уполномоченным представителем ИСПОЛНИТЕЛЯ</w:t>
      </w:r>
      <w:r w:rsidR="00F27707">
        <w:rPr>
          <w:sz w:val="22"/>
          <w:szCs w:val="22"/>
        </w:rPr>
        <w:t>,</w:t>
      </w:r>
      <w:r w:rsidR="00F27707" w:rsidRPr="005F075D">
        <w:rPr>
          <w:sz w:val="22"/>
          <w:szCs w:val="22"/>
        </w:rPr>
        <w:t xml:space="preserve"> оформленных согласно реестр</w:t>
      </w:r>
      <w:r w:rsidR="009D671D">
        <w:rPr>
          <w:sz w:val="22"/>
          <w:szCs w:val="22"/>
        </w:rPr>
        <w:t>ов</w:t>
      </w:r>
      <w:r w:rsidR="00F27707" w:rsidRPr="005F075D">
        <w:rPr>
          <w:sz w:val="22"/>
          <w:szCs w:val="22"/>
        </w:rPr>
        <w:t xml:space="preserve">, в соответствии с </w:t>
      </w:r>
      <w:proofErr w:type="gramStart"/>
      <w:r w:rsidR="00F27707" w:rsidRPr="005F075D">
        <w:rPr>
          <w:sz w:val="22"/>
          <w:szCs w:val="22"/>
        </w:rPr>
        <w:t>формой</w:t>
      </w:r>
      <w:proofErr w:type="gramEnd"/>
      <w:r w:rsidR="00F27707" w:rsidRPr="005F075D">
        <w:rPr>
          <w:sz w:val="22"/>
          <w:szCs w:val="22"/>
        </w:rPr>
        <w:t xml:space="preserve"> приведенной в (приложении №5</w:t>
      </w:r>
      <w:r w:rsidR="0026044B">
        <w:rPr>
          <w:sz w:val="22"/>
          <w:szCs w:val="22"/>
        </w:rPr>
        <w:t xml:space="preserve"> и 5.1</w:t>
      </w:r>
      <w:r w:rsidR="00F27707" w:rsidRPr="005F075D">
        <w:rPr>
          <w:sz w:val="22"/>
          <w:szCs w:val="22"/>
        </w:rPr>
        <w:t xml:space="preserve"> к Договору)</w:t>
      </w:r>
      <w:r w:rsidR="00677638">
        <w:rPr>
          <w:sz w:val="22"/>
          <w:szCs w:val="22"/>
        </w:rPr>
        <w:t>;</w:t>
      </w:r>
    </w:p>
    <w:p w:rsidR="00082D0F" w:rsidRPr="005F075D" w:rsidRDefault="009D671D" w:rsidP="009D671D">
      <w:pPr>
        <w:pStyle w:val="a5"/>
        <w:tabs>
          <w:tab w:val="left" w:pos="567"/>
          <w:tab w:val="left" w:pos="700"/>
        </w:tabs>
        <w:ind w:left="0"/>
        <w:rPr>
          <w:sz w:val="22"/>
          <w:szCs w:val="22"/>
        </w:rPr>
      </w:pPr>
      <w:r>
        <w:rPr>
          <w:sz w:val="22"/>
          <w:szCs w:val="22"/>
        </w:rPr>
        <w:t xml:space="preserve">- оригиналы актов </w:t>
      </w:r>
      <w:r w:rsidR="00677638">
        <w:rPr>
          <w:sz w:val="22"/>
          <w:szCs w:val="22"/>
        </w:rPr>
        <w:t>начал</w:t>
      </w:r>
      <w:r w:rsidR="00482CA9">
        <w:rPr>
          <w:sz w:val="22"/>
          <w:szCs w:val="22"/>
        </w:rPr>
        <w:t>а</w:t>
      </w:r>
      <w:r w:rsidR="00677638">
        <w:rPr>
          <w:sz w:val="22"/>
          <w:szCs w:val="22"/>
        </w:rPr>
        <w:t xml:space="preserve"> и окончани</w:t>
      </w:r>
      <w:r w:rsidR="00482CA9">
        <w:rPr>
          <w:sz w:val="22"/>
          <w:szCs w:val="22"/>
        </w:rPr>
        <w:t>я</w:t>
      </w:r>
      <w:r w:rsidR="00677638">
        <w:rPr>
          <w:sz w:val="22"/>
          <w:szCs w:val="22"/>
        </w:rPr>
        <w:t xml:space="preserve"> </w:t>
      </w:r>
      <w:r w:rsidR="00482CA9">
        <w:rPr>
          <w:sz w:val="22"/>
          <w:szCs w:val="22"/>
        </w:rPr>
        <w:t xml:space="preserve">комплекса </w:t>
      </w:r>
      <w:r w:rsidR="00677638">
        <w:rPr>
          <w:sz w:val="22"/>
          <w:szCs w:val="22"/>
        </w:rPr>
        <w:t xml:space="preserve">работ по вывозу ТМЦ с </w:t>
      </w:r>
      <w:proofErr w:type="spellStart"/>
      <w:proofErr w:type="gramStart"/>
      <w:r w:rsidR="00677638">
        <w:rPr>
          <w:sz w:val="22"/>
          <w:szCs w:val="22"/>
        </w:rPr>
        <w:t>п</w:t>
      </w:r>
      <w:proofErr w:type="spellEnd"/>
      <w:proofErr w:type="gramEnd"/>
      <w:r w:rsidR="00677638">
        <w:rPr>
          <w:sz w:val="22"/>
          <w:szCs w:val="22"/>
        </w:rPr>
        <w:t>/б «Газ-Сале» (Приложение №</w:t>
      </w:r>
      <w:r w:rsidR="00482CA9">
        <w:rPr>
          <w:sz w:val="22"/>
          <w:szCs w:val="22"/>
        </w:rPr>
        <w:t>10</w:t>
      </w:r>
      <w:r w:rsidR="00677638">
        <w:rPr>
          <w:sz w:val="22"/>
          <w:szCs w:val="22"/>
        </w:rPr>
        <w:t xml:space="preserve"> и №</w:t>
      </w:r>
      <w:r>
        <w:rPr>
          <w:sz w:val="22"/>
          <w:szCs w:val="22"/>
        </w:rPr>
        <w:t>1</w:t>
      </w:r>
      <w:r w:rsidR="00482CA9">
        <w:rPr>
          <w:sz w:val="22"/>
          <w:szCs w:val="22"/>
        </w:rPr>
        <w:t>1</w:t>
      </w:r>
      <w:r>
        <w:rPr>
          <w:sz w:val="22"/>
          <w:szCs w:val="22"/>
        </w:rPr>
        <w:t xml:space="preserve">). </w:t>
      </w:r>
      <w:r w:rsidR="000B0622">
        <w:rPr>
          <w:sz w:val="22"/>
          <w:szCs w:val="22"/>
        </w:rPr>
        <w:t>Работ</w:t>
      </w:r>
      <w:r w:rsidR="00082D0F" w:rsidRPr="005F075D">
        <w:rPr>
          <w:sz w:val="22"/>
          <w:szCs w:val="22"/>
        </w:rPr>
        <w:t xml:space="preserve">а считается </w:t>
      </w:r>
      <w:r w:rsidR="002C715E">
        <w:rPr>
          <w:sz w:val="22"/>
          <w:szCs w:val="22"/>
        </w:rPr>
        <w:t>выполненной</w:t>
      </w:r>
      <w:r w:rsidR="00082D0F" w:rsidRPr="005F075D">
        <w:rPr>
          <w:sz w:val="22"/>
          <w:szCs w:val="22"/>
        </w:rPr>
        <w:t xml:space="preserve"> и принятой ЗАКАЗЧИКОМ, и подлежит оплате после подписания им</w:t>
      </w:r>
      <w:r w:rsidR="00677638">
        <w:rPr>
          <w:sz w:val="22"/>
          <w:szCs w:val="22"/>
        </w:rPr>
        <w:t xml:space="preserve"> Актов приемки </w:t>
      </w:r>
      <w:r w:rsidR="002C715E">
        <w:rPr>
          <w:sz w:val="22"/>
          <w:szCs w:val="22"/>
        </w:rPr>
        <w:t>выполненных</w:t>
      </w:r>
      <w:r w:rsidR="00677638">
        <w:rPr>
          <w:sz w:val="22"/>
          <w:szCs w:val="22"/>
        </w:rPr>
        <w:t xml:space="preserve"> </w:t>
      </w:r>
      <w:r w:rsidR="000B0622">
        <w:rPr>
          <w:sz w:val="22"/>
          <w:szCs w:val="22"/>
        </w:rPr>
        <w:t>работ</w:t>
      </w:r>
      <w:r w:rsidR="00677638">
        <w:rPr>
          <w:sz w:val="22"/>
          <w:szCs w:val="22"/>
        </w:rPr>
        <w:t>.</w:t>
      </w:r>
      <w:r w:rsidR="00082D0F" w:rsidRPr="005F075D">
        <w:rPr>
          <w:sz w:val="22"/>
          <w:szCs w:val="22"/>
        </w:rPr>
        <w:t xml:space="preserve"> </w:t>
      </w:r>
      <w:proofErr w:type="gramStart"/>
      <w:r w:rsidR="00082D0F" w:rsidRPr="005F075D">
        <w:rPr>
          <w:sz w:val="22"/>
          <w:szCs w:val="22"/>
        </w:rPr>
        <w:t xml:space="preserve">ИСПОЛНИТЕЛЬ обязан в течение </w:t>
      </w:r>
      <w:r w:rsidR="00082D0F">
        <w:rPr>
          <w:sz w:val="22"/>
          <w:szCs w:val="22"/>
        </w:rPr>
        <w:t>_</w:t>
      </w:r>
      <w:r w:rsidR="00082D0F" w:rsidRPr="005F075D">
        <w:rPr>
          <w:sz w:val="22"/>
          <w:szCs w:val="22"/>
        </w:rPr>
        <w:t xml:space="preserve">5 (пяти) календарных дней, после подписания Акта приемки </w:t>
      </w:r>
      <w:r w:rsidR="002C715E">
        <w:rPr>
          <w:sz w:val="22"/>
          <w:szCs w:val="22"/>
        </w:rPr>
        <w:t>выполненных</w:t>
      </w:r>
      <w:r w:rsidR="00082D0F" w:rsidRPr="005F075D">
        <w:rPr>
          <w:sz w:val="22"/>
          <w:szCs w:val="22"/>
        </w:rPr>
        <w:t xml:space="preserve"> </w:t>
      </w:r>
      <w:r w:rsidR="000B0622">
        <w:rPr>
          <w:sz w:val="22"/>
          <w:szCs w:val="22"/>
        </w:rPr>
        <w:t>работ</w:t>
      </w:r>
      <w:r w:rsidR="00082D0F" w:rsidRPr="005F075D">
        <w:rPr>
          <w:sz w:val="22"/>
          <w:szCs w:val="22"/>
        </w:rPr>
        <w:t xml:space="preserve"> ЗАКАЗЧИКОМ (даты, указанной ЗАКАЗЧИКОМ при подписании, а в случае отсутствия таковой – даты составления Акта приемки </w:t>
      </w:r>
      <w:r w:rsidR="002C715E">
        <w:rPr>
          <w:sz w:val="22"/>
          <w:szCs w:val="22"/>
        </w:rPr>
        <w:t>выполненных</w:t>
      </w:r>
      <w:r w:rsidR="00082D0F" w:rsidRPr="005F075D">
        <w:rPr>
          <w:sz w:val="22"/>
          <w:szCs w:val="22"/>
        </w:rPr>
        <w:t xml:space="preserve"> </w:t>
      </w:r>
      <w:r w:rsidR="000B0622">
        <w:rPr>
          <w:sz w:val="22"/>
          <w:szCs w:val="22"/>
        </w:rPr>
        <w:t>работ</w:t>
      </w:r>
      <w:r w:rsidR="00082D0F" w:rsidRPr="005F075D">
        <w:rPr>
          <w:sz w:val="22"/>
          <w:szCs w:val="22"/>
        </w:rPr>
        <w:t>), направить ЗАКАЗЧИКУ счет-фактуру в оригинале или копии (по факсу или по электронной почте), если предоставить оригинал документа в указанный срок не возможно, с последующим предоставлением оригинала в течение 20</w:t>
      </w:r>
      <w:proofErr w:type="gramEnd"/>
      <w:r w:rsidR="00082D0F" w:rsidRPr="005F075D">
        <w:rPr>
          <w:sz w:val="22"/>
          <w:szCs w:val="22"/>
        </w:rPr>
        <w:t xml:space="preserve"> (двадцати) календарных дней </w:t>
      </w:r>
      <w:proofErr w:type="gramStart"/>
      <w:r w:rsidR="00082D0F" w:rsidRPr="005F075D">
        <w:rPr>
          <w:sz w:val="22"/>
          <w:szCs w:val="22"/>
        </w:rPr>
        <w:t>с даты предоставления</w:t>
      </w:r>
      <w:proofErr w:type="gramEnd"/>
      <w:r w:rsidR="00082D0F" w:rsidRPr="005F075D">
        <w:rPr>
          <w:sz w:val="22"/>
          <w:szCs w:val="22"/>
        </w:rPr>
        <w:t xml:space="preserve"> копии соответствующего документа. Счета-фактуры, составляемые во исполнение обязатель</w:t>
      </w:r>
      <w:proofErr w:type="gramStart"/>
      <w:r w:rsidR="00082D0F" w:rsidRPr="005F075D">
        <w:rPr>
          <w:sz w:val="22"/>
          <w:szCs w:val="22"/>
        </w:rPr>
        <w:t>ств ст</w:t>
      </w:r>
      <w:proofErr w:type="gramEnd"/>
      <w:r w:rsidR="00082D0F" w:rsidRPr="005F075D">
        <w:rPr>
          <w:sz w:val="22"/>
          <w:szCs w:val="22"/>
        </w:rPr>
        <w:t>орон по настоящему договору, должны быть оформлены в соответствии с требованиями действующего налогового Законодательства РФ и содержать указание на номер и дату настоящего договора.</w:t>
      </w:r>
    </w:p>
    <w:p w:rsidR="00082D0F" w:rsidRPr="005F075D" w:rsidRDefault="00082D0F" w:rsidP="00082D0F">
      <w:pPr>
        <w:pStyle w:val="a5"/>
        <w:numPr>
          <w:ilvl w:val="1"/>
          <w:numId w:val="15"/>
        </w:numPr>
        <w:tabs>
          <w:tab w:val="left" w:pos="567"/>
          <w:tab w:val="left" w:pos="700"/>
        </w:tabs>
        <w:ind w:left="0" w:firstLine="0"/>
        <w:rPr>
          <w:sz w:val="22"/>
          <w:szCs w:val="22"/>
        </w:rPr>
      </w:pPr>
      <w:proofErr w:type="gramStart"/>
      <w:r w:rsidRPr="005F075D">
        <w:rPr>
          <w:sz w:val="22"/>
          <w:szCs w:val="22"/>
        </w:rPr>
        <w:t xml:space="preserve">ЗАКАЗЧИК обязан не позднее 5 (пяти) рабочих дней после получения от ИСПОЛНИТЕЛЯ Акта приемки </w:t>
      </w:r>
      <w:r w:rsidR="002C715E">
        <w:rPr>
          <w:sz w:val="22"/>
          <w:szCs w:val="22"/>
        </w:rPr>
        <w:t>выполненных</w:t>
      </w:r>
      <w:r w:rsidRPr="005F075D">
        <w:rPr>
          <w:sz w:val="22"/>
          <w:szCs w:val="22"/>
        </w:rPr>
        <w:t xml:space="preserve"> </w:t>
      </w:r>
      <w:r w:rsidR="000B0622">
        <w:rPr>
          <w:sz w:val="22"/>
          <w:szCs w:val="22"/>
        </w:rPr>
        <w:t>работ</w:t>
      </w:r>
      <w:r w:rsidRPr="005F075D">
        <w:rPr>
          <w:sz w:val="22"/>
          <w:szCs w:val="22"/>
        </w:rPr>
        <w:t xml:space="preserve"> согласовывать (подписать) и направить его обратно ИСПОЛНИТЕЛЮ в оригинале или копии (по факсу или по электронной почте), если предоставить оригинал документа в указанный срок не возможно, с последующим предоставлением оригинала в течение 20 (двадцати) календарных дней с даты предоставления копии соответствующего документа.</w:t>
      </w:r>
      <w:proofErr w:type="gramEnd"/>
    </w:p>
    <w:p w:rsidR="00082D0F" w:rsidRPr="005F075D" w:rsidRDefault="00082D0F" w:rsidP="00082D0F">
      <w:pPr>
        <w:pStyle w:val="a5"/>
        <w:widowControl w:val="0"/>
        <w:numPr>
          <w:ilvl w:val="1"/>
          <w:numId w:val="15"/>
        </w:numPr>
        <w:tabs>
          <w:tab w:val="left" w:pos="567"/>
        </w:tabs>
        <w:ind w:left="0" w:firstLine="0"/>
        <w:rPr>
          <w:sz w:val="22"/>
          <w:szCs w:val="22"/>
        </w:rPr>
      </w:pPr>
      <w:r w:rsidRPr="005F075D">
        <w:rPr>
          <w:sz w:val="22"/>
          <w:szCs w:val="22"/>
        </w:rPr>
        <w:t>Оплата за выполненные работы производится путем перечисления денежных сре</w:t>
      </w:r>
      <w:proofErr w:type="gramStart"/>
      <w:r w:rsidRPr="005F075D">
        <w:rPr>
          <w:sz w:val="22"/>
          <w:szCs w:val="22"/>
        </w:rPr>
        <w:t>дств с р</w:t>
      </w:r>
      <w:proofErr w:type="gramEnd"/>
      <w:r w:rsidRPr="005F075D">
        <w:rPr>
          <w:sz w:val="22"/>
          <w:szCs w:val="22"/>
        </w:rPr>
        <w:t>асчетного счета ЗАКАЗЧИКА на расчетный счет ИСПОЛНИТЕЛЯ, указанного в настоящем Договоре, в срок не позднее 90 (девяност</w:t>
      </w:r>
      <w:r w:rsidR="002C715E">
        <w:rPr>
          <w:sz w:val="22"/>
          <w:szCs w:val="22"/>
        </w:rPr>
        <w:t>о</w:t>
      </w:r>
      <w:r w:rsidRPr="005F075D">
        <w:rPr>
          <w:sz w:val="22"/>
          <w:szCs w:val="22"/>
        </w:rPr>
        <w:t xml:space="preserve">) календарных дней с даты оказания </w:t>
      </w:r>
      <w:r w:rsidR="000B0622">
        <w:rPr>
          <w:sz w:val="22"/>
          <w:szCs w:val="22"/>
        </w:rPr>
        <w:t>работ</w:t>
      </w:r>
      <w:r w:rsidRPr="005F075D">
        <w:rPr>
          <w:sz w:val="22"/>
          <w:szCs w:val="22"/>
        </w:rPr>
        <w:t>, при условии получения ЗАКАЗЧИКОМ оригиналов подписанных обеими Сторонами документов, указанных в п.4.4 Договора.</w:t>
      </w:r>
    </w:p>
    <w:p w:rsidR="00082D0F" w:rsidRPr="005F075D" w:rsidRDefault="00082D0F" w:rsidP="00082D0F">
      <w:pPr>
        <w:pStyle w:val="a5"/>
        <w:numPr>
          <w:ilvl w:val="1"/>
          <w:numId w:val="15"/>
        </w:numPr>
        <w:tabs>
          <w:tab w:val="left" w:pos="567"/>
        </w:tabs>
        <w:ind w:left="0" w:firstLine="0"/>
        <w:rPr>
          <w:sz w:val="22"/>
          <w:szCs w:val="22"/>
        </w:rPr>
      </w:pPr>
      <w:r w:rsidRPr="005F075D">
        <w:rPr>
          <w:sz w:val="22"/>
          <w:szCs w:val="22"/>
        </w:rPr>
        <w:t xml:space="preserve"> При не своевременном предоставлении ИСПОЛНИТЕЛЕМ оригиналов, предусмотренных в настоящем Договоре документов, указанная в настоящем пункте отсрочка платежа увеличивается соизмеримо времени задержки ИСПОЛНИТЕЛЕМ предоставления этих документов ЗАКАЗЧИКУ.</w:t>
      </w:r>
    </w:p>
    <w:p w:rsidR="00082D0F" w:rsidRPr="005F075D" w:rsidRDefault="00082D0F" w:rsidP="00082D0F">
      <w:pPr>
        <w:pStyle w:val="a5"/>
        <w:numPr>
          <w:ilvl w:val="1"/>
          <w:numId w:val="15"/>
        </w:numPr>
        <w:tabs>
          <w:tab w:val="left" w:pos="567"/>
        </w:tabs>
        <w:ind w:left="0" w:firstLine="0"/>
        <w:rPr>
          <w:sz w:val="22"/>
          <w:szCs w:val="22"/>
        </w:rPr>
      </w:pPr>
      <w:r w:rsidRPr="005F075D">
        <w:rPr>
          <w:sz w:val="22"/>
          <w:szCs w:val="22"/>
        </w:rPr>
        <w:t xml:space="preserve">Датой оплаты Стороны договорились считать дату списания денежных средств со счетов ЗАКАЗЧИКА. </w:t>
      </w:r>
    </w:p>
    <w:p w:rsidR="00082D0F" w:rsidRPr="005F075D" w:rsidRDefault="00082D0F" w:rsidP="00082D0F">
      <w:pPr>
        <w:pStyle w:val="a5"/>
        <w:numPr>
          <w:ilvl w:val="1"/>
          <w:numId w:val="15"/>
        </w:numPr>
        <w:tabs>
          <w:tab w:val="left" w:pos="567"/>
        </w:tabs>
        <w:ind w:left="0" w:firstLine="0"/>
        <w:rPr>
          <w:sz w:val="22"/>
          <w:szCs w:val="22"/>
        </w:rPr>
      </w:pPr>
      <w:r w:rsidRPr="005F075D">
        <w:rPr>
          <w:sz w:val="22"/>
          <w:szCs w:val="22"/>
        </w:rPr>
        <w:t xml:space="preserve">Стороны договорились производить сверку взаимных расчетов с оформлением акта сверки, по требованию любой из Сторон, не чаще одного раза в календарный месяц и не реже одного раза в календарный квартал. Сверка производится на последнее число календарного месяца или календарного квартала в течение 15 рабочих дней </w:t>
      </w:r>
      <w:proofErr w:type="gramStart"/>
      <w:r w:rsidRPr="005F075D">
        <w:rPr>
          <w:sz w:val="22"/>
          <w:szCs w:val="22"/>
        </w:rPr>
        <w:t>с даты получения</w:t>
      </w:r>
      <w:proofErr w:type="gramEnd"/>
      <w:r w:rsidRPr="005F075D">
        <w:rPr>
          <w:sz w:val="22"/>
          <w:szCs w:val="22"/>
        </w:rPr>
        <w:t xml:space="preserve"> акта сверки (на реквизиты, указанные в п.12 договора, в оригинале или копии – смотря, что получено ранее). Сторона, получившая акт для сверки расчетов обязана в течени</w:t>
      </w:r>
      <w:proofErr w:type="gramStart"/>
      <w:r w:rsidRPr="005F075D">
        <w:rPr>
          <w:sz w:val="22"/>
          <w:szCs w:val="22"/>
        </w:rPr>
        <w:t>и</w:t>
      </w:r>
      <w:proofErr w:type="gramEnd"/>
      <w:r w:rsidRPr="005F075D">
        <w:rPr>
          <w:sz w:val="22"/>
          <w:szCs w:val="22"/>
        </w:rPr>
        <w:t xml:space="preserve"> указанного срока направить стороне-инициатору сверки расчетов подписанный акт сверки (с указанием причин расхождений в суммах задолженности – при наличии) в оригинале или копии (посредством электронной почты, факсимильной связи), если оригинал документа в указанный срок предоставить не возможно, с обязательным предоставлением оригинала в течение 14 (четырнадцати) календарных дней с даты предоставления копии соответствующего документа. При задержке предоставления копии или оригинала акта сверки виновная сторона по требованию стороны-инициатора сверки расчетов обязана будет уплатить штраф в размере 5% от суммы не сверенных оборотов по взаиморасчетам. При не предоставлении ИСПОЛНИТЕЛЕМ копии и (или) оригинала подписанного акта сверки расчетов, ЗАКАЗЧИК имеет право удержать оплату за оказанные, подлежащие оплате </w:t>
      </w:r>
      <w:r w:rsidR="000B0622">
        <w:rPr>
          <w:sz w:val="22"/>
          <w:szCs w:val="22"/>
        </w:rPr>
        <w:t>работы</w:t>
      </w:r>
      <w:r w:rsidRPr="005F075D">
        <w:rPr>
          <w:sz w:val="22"/>
          <w:szCs w:val="22"/>
        </w:rPr>
        <w:t xml:space="preserve"> до момента предоставления ИСПОЛНИТЕЛЕМ акта сверки расчетов.</w:t>
      </w:r>
    </w:p>
    <w:p w:rsidR="00082D0F" w:rsidRPr="005F075D" w:rsidRDefault="00082D0F" w:rsidP="00082D0F">
      <w:pPr>
        <w:shd w:val="clear" w:color="auto" w:fill="FFFFFF"/>
        <w:ind w:right="7"/>
        <w:jc w:val="both"/>
        <w:rPr>
          <w:sz w:val="22"/>
          <w:szCs w:val="22"/>
        </w:rPr>
      </w:pPr>
      <w:r w:rsidRPr="005F075D">
        <w:rPr>
          <w:sz w:val="22"/>
          <w:szCs w:val="22"/>
        </w:rPr>
        <w:t>4.</w:t>
      </w:r>
      <w:r w:rsidR="00677638">
        <w:rPr>
          <w:sz w:val="22"/>
          <w:szCs w:val="22"/>
        </w:rPr>
        <w:t>10</w:t>
      </w:r>
      <w:r w:rsidRPr="005F075D">
        <w:rPr>
          <w:sz w:val="22"/>
          <w:szCs w:val="22"/>
        </w:rPr>
        <w:t>. При наличии встречных однородных требований Стороны вправе произвести взаимозачет путем оформления соответствующего Соглашения. Все изменения банковских реквизитов согласовываются Сторонами в письменном виде путем оформления соответствующего Соглашения.</w:t>
      </w:r>
    </w:p>
    <w:p w:rsidR="00082D0F" w:rsidRPr="005F075D" w:rsidRDefault="00082D0F" w:rsidP="00082D0F">
      <w:pPr>
        <w:shd w:val="clear" w:color="auto" w:fill="FFFFFF"/>
        <w:tabs>
          <w:tab w:val="left" w:pos="1276"/>
        </w:tabs>
        <w:ind w:right="7"/>
        <w:rPr>
          <w:sz w:val="22"/>
          <w:szCs w:val="22"/>
        </w:rPr>
      </w:pPr>
    </w:p>
    <w:p w:rsidR="00082D0F" w:rsidRPr="00A6614E" w:rsidRDefault="00082D0F" w:rsidP="00A6614E">
      <w:pPr>
        <w:pStyle w:val="af5"/>
        <w:numPr>
          <w:ilvl w:val="0"/>
          <w:numId w:val="13"/>
        </w:numPr>
        <w:tabs>
          <w:tab w:val="clear" w:pos="2303"/>
          <w:tab w:val="left" w:pos="0"/>
          <w:tab w:val="num" w:pos="2410"/>
        </w:tabs>
        <w:ind w:left="851"/>
        <w:jc w:val="center"/>
        <w:rPr>
          <w:b/>
          <w:bCs/>
          <w:sz w:val="22"/>
          <w:szCs w:val="22"/>
        </w:rPr>
      </w:pPr>
      <w:r w:rsidRPr="00A6614E">
        <w:rPr>
          <w:b/>
          <w:bCs/>
          <w:sz w:val="22"/>
          <w:szCs w:val="22"/>
        </w:rPr>
        <w:t>ОТВЕТСТВЕННОСТЬ СТОРОН</w:t>
      </w:r>
    </w:p>
    <w:p w:rsidR="00082D0F" w:rsidRPr="005F075D" w:rsidRDefault="00082D0F" w:rsidP="00082D0F">
      <w:pPr>
        <w:tabs>
          <w:tab w:val="left" w:pos="0"/>
        </w:tabs>
        <w:rPr>
          <w:b/>
          <w:bCs/>
          <w:sz w:val="22"/>
          <w:szCs w:val="22"/>
        </w:rPr>
      </w:pPr>
    </w:p>
    <w:p w:rsidR="00082D0F" w:rsidRPr="005F075D" w:rsidRDefault="00082D0F" w:rsidP="00082D0F">
      <w:pPr>
        <w:numPr>
          <w:ilvl w:val="1"/>
          <w:numId w:val="13"/>
        </w:numPr>
        <w:tabs>
          <w:tab w:val="left" w:pos="567"/>
        </w:tabs>
        <w:ind w:left="15" w:firstLine="15"/>
        <w:jc w:val="both"/>
        <w:rPr>
          <w:sz w:val="22"/>
          <w:szCs w:val="22"/>
        </w:rPr>
      </w:pPr>
      <w:r w:rsidRPr="005F075D">
        <w:rPr>
          <w:sz w:val="22"/>
          <w:szCs w:val="22"/>
        </w:rPr>
        <w:t>За неисполнение или ненадлежащее исполнение взятых на себя обязательств, Стороны несут</w:t>
      </w:r>
      <w:r w:rsidR="00DF2AD3">
        <w:rPr>
          <w:sz w:val="22"/>
          <w:szCs w:val="22"/>
        </w:rPr>
        <w:t xml:space="preserve"> </w:t>
      </w:r>
      <w:r w:rsidRPr="005F075D">
        <w:rPr>
          <w:sz w:val="22"/>
          <w:szCs w:val="22"/>
        </w:rPr>
        <w:t>ответственность в размере и порядке определенным действующим законодательством и настоящим договором.</w:t>
      </w:r>
    </w:p>
    <w:p w:rsidR="00082D0F" w:rsidRPr="005F075D" w:rsidRDefault="00082D0F" w:rsidP="00082D0F">
      <w:pPr>
        <w:numPr>
          <w:ilvl w:val="1"/>
          <w:numId w:val="13"/>
        </w:numPr>
        <w:tabs>
          <w:tab w:val="left" w:pos="567"/>
        </w:tabs>
        <w:ind w:left="0" w:firstLine="15"/>
        <w:jc w:val="both"/>
        <w:rPr>
          <w:sz w:val="22"/>
          <w:szCs w:val="22"/>
        </w:rPr>
      </w:pPr>
      <w:r w:rsidRPr="005F075D">
        <w:rPr>
          <w:sz w:val="22"/>
          <w:szCs w:val="22"/>
        </w:rPr>
        <w:t xml:space="preserve">В </w:t>
      </w:r>
      <w:proofErr w:type="gramStart"/>
      <w:r w:rsidRPr="005F075D">
        <w:rPr>
          <w:sz w:val="22"/>
          <w:szCs w:val="22"/>
        </w:rPr>
        <w:t>случае</w:t>
      </w:r>
      <w:proofErr w:type="gramEnd"/>
      <w:r w:rsidRPr="005F075D">
        <w:rPr>
          <w:sz w:val="22"/>
          <w:szCs w:val="22"/>
        </w:rPr>
        <w:t xml:space="preserve"> гибели или повреждения груза по вине ИСПОЛНИТЕЛЯ, ИСПОЛНИТЕЛЬ возмещает ЗАКАЗЧИКУ стоимость утраченного при транспортировке груза по рыночным ценам, действующим на момент такого возмещения, а также компенсирует ЗАКАЗЧИКУ все затраты, связанные с приобретением и доставкой новой партии такого же груза до пункта назначения. При отсутствии автозимника, на момент приобретения груза (взамен утраченного), ЗАКАЗЧИК вправе использовать авиатранспорт, а </w:t>
      </w:r>
      <w:r w:rsidRPr="005F075D">
        <w:rPr>
          <w:sz w:val="22"/>
          <w:szCs w:val="22"/>
        </w:rPr>
        <w:lastRenderedPageBreak/>
        <w:t>ИСПОЛНИТЕЛЬ обязан возместить эти расходы ЗАКАЗЧИКА в течении 30 дней с момента выставления претензии с документами, подтверждающими фактические расходы на приобретение и доставку новой партии утраченного груза.</w:t>
      </w:r>
    </w:p>
    <w:p w:rsidR="00082D0F" w:rsidRPr="005F075D" w:rsidRDefault="00082D0F" w:rsidP="00082D0F">
      <w:pPr>
        <w:numPr>
          <w:ilvl w:val="1"/>
          <w:numId w:val="13"/>
        </w:numPr>
        <w:tabs>
          <w:tab w:val="left" w:pos="567"/>
        </w:tabs>
        <w:ind w:left="0" w:firstLine="15"/>
        <w:jc w:val="both"/>
        <w:rPr>
          <w:sz w:val="22"/>
          <w:szCs w:val="22"/>
        </w:rPr>
      </w:pPr>
      <w:r w:rsidRPr="005F075D">
        <w:rPr>
          <w:sz w:val="22"/>
          <w:szCs w:val="22"/>
        </w:rPr>
        <w:t xml:space="preserve">В </w:t>
      </w:r>
      <w:proofErr w:type="gramStart"/>
      <w:r w:rsidRPr="005F075D">
        <w:rPr>
          <w:sz w:val="22"/>
          <w:szCs w:val="22"/>
        </w:rPr>
        <w:t>случае</w:t>
      </w:r>
      <w:proofErr w:type="gramEnd"/>
      <w:r w:rsidRPr="005F075D">
        <w:rPr>
          <w:sz w:val="22"/>
          <w:szCs w:val="22"/>
        </w:rPr>
        <w:t xml:space="preserve"> гибели или повреждения имущества ИСПОЛНИТЕЛЯ по вине ЗАКАЗЧИКА, ИСПОЛНИТЕЛЬ должен доказать вину ЗАКАЗЧИКА, после чего ЗАКАЗЧИК обязан возместить  ИСПОЛНИТЕЛЮ причиненный ущерб.</w:t>
      </w:r>
    </w:p>
    <w:p w:rsidR="00082D0F" w:rsidRDefault="00082D0F" w:rsidP="00082D0F">
      <w:pPr>
        <w:numPr>
          <w:ilvl w:val="1"/>
          <w:numId w:val="13"/>
        </w:numPr>
        <w:tabs>
          <w:tab w:val="left" w:pos="567"/>
        </w:tabs>
        <w:ind w:left="0" w:firstLine="15"/>
        <w:jc w:val="both"/>
        <w:rPr>
          <w:sz w:val="22"/>
          <w:szCs w:val="22"/>
        </w:rPr>
      </w:pPr>
      <w:r w:rsidRPr="005F075D">
        <w:rPr>
          <w:sz w:val="22"/>
          <w:szCs w:val="22"/>
        </w:rPr>
        <w:t xml:space="preserve">В случае полного или частичного невыполнения </w:t>
      </w:r>
      <w:r w:rsidR="00482CA9">
        <w:rPr>
          <w:sz w:val="22"/>
          <w:szCs w:val="22"/>
        </w:rPr>
        <w:t>комплекса</w:t>
      </w:r>
      <w:r w:rsidRPr="005F075D">
        <w:rPr>
          <w:sz w:val="22"/>
          <w:szCs w:val="22"/>
        </w:rPr>
        <w:t xml:space="preserve"> </w:t>
      </w:r>
      <w:r w:rsidR="000B0622">
        <w:rPr>
          <w:sz w:val="22"/>
          <w:szCs w:val="22"/>
        </w:rPr>
        <w:t>работ</w:t>
      </w:r>
      <w:r w:rsidRPr="005F075D">
        <w:rPr>
          <w:sz w:val="22"/>
          <w:szCs w:val="22"/>
        </w:rPr>
        <w:t xml:space="preserve"> </w:t>
      </w:r>
      <w:r w:rsidR="00482CA9">
        <w:rPr>
          <w:sz w:val="22"/>
          <w:szCs w:val="22"/>
        </w:rPr>
        <w:t xml:space="preserve">по вывозу ТМЦ с </w:t>
      </w:r>
      <w:proofErr w:type="spellStart"/>
      <w:proofErr w:type="gramStart"/>
      <w:r w:rsidR="00482CA9">
        <w:rPr>
          <w:sz w:val="22"/>
          <w:szCs w:val="22"/>
        </w:rPr>
        <w:t>п</w:t>
      </w:r>
      <w:proofErr w:type="spellEnd"/>
      <w:proofErr w:type="gramEnd"/>
      <w:r w:rsidR="00482CA9">
        <w:rPr>
          <w:sz w:val="22"/>
          <w:szCs w:val="22"/>
        </w:rPr>
        <w:t>/б «Газ-Сале»</w:t>
      </w:r>
      <w:r w:rsidRPr="005F075D">
        <w:rPr>
          <w:sz w:val="22"/>
          <w:szCs w:val="22"/>
        </w:rPr>
        <w:t xml:space="preserve">, ЗАКАЗЧИК имеет право предъявить ИСПОЛНИТЕЛЮ штраф в размере 100% от стоимости </w:t>
      </w:r>
      <w:r w:rsidR="000B0622">
        <w:rPr>
          <w:sz w:val="22"/>
          <w:szCs w:val="22"/>
        </w:rPr>
        <w:t>работ</w:t>
      </w:r>
      <w:r w:rsidRPr="005F075D">
        <w:rPr>
          <w:sz w:val="22"/>
          <w:szCs w:val="22"/>
        </w:rPr>
        <w:t>.</w:t>
      </w:r>
    </w:p>
    <w:p w:rsidR="00CB15EB" w:rsidRPr="00CB15EB" w:rsidRDefault="00CB15EB" w:rsidP="00CB15EB">
      <w:pPr>
        <w:numPr>
          <w:ilvl w:val="1"/>
          <w:numId w:val="13"/>
        </w:numPr>
        <w:tabs>
          <w:tab w:val="left" w:pos="567"/>
        </w:tabs>
        <w:ind w:left="0" w:firstLine="15"/>
        <w:jc w:val="both"/>
        <w:rPr>
          <w:sz w:val="22"/>
          <w:szCs w:val="22"/>
        </w:rPr>
      </w:pPr>
      <w:r w:rsidRPr="00CB15EB">
        <w:rPr>
          <w:sz w:val="22"/>
          <w:szCs w:val="22"/>
        </w:rPr>
        <w:t xml:space="preserve">В </w:t>
      </w:r>
      <w:proofErr w:type="gramStart"/>
      <w:r w:rsidRPr="00CB15EB">
        <w:rPr>
          <w:sz w:val="22"/>
          <w:szCs w:val="22"/>
        </w:rPr>
        <w:t>случае</w:t>
      </w:r>
      <w:proofErr w:type="gramEnd"/>
      <w:r w:rsidRPr="00CB15EB">
        <w:rPr>
          <w:sz w:val="22"/>
          <w:szCs w:val="22"/>
        </w:rPr>
        <w:t xml:space="preserve"> нарушения И</w:t>
      </w:r>
      <w:r>
        <w:rPr>
          <w:sz w:val="22"/>
          <w:szCs w:val="22"/>
        </w:rPr>
        <w:t>СПОЛНИТЕЛЕМ</w:t>
      </w:r>
      <w:r w:rsidRPr="00CB15EB">
        <w:rPr>
          <w:sz w:val="22"/>
          <w:szCs w:val="22"/>
        </w:rPr>
        <w:t xml:space="preserve"> сроков </w:t>
      </w:r>
      <w:r w:rsidR="00482CA9">
        <w:rPr>
          <w:sz w:val="22"/>
          <w:szCs w:val="22"/>
        </w:rPr>
        <w:t>выполнения работ</w:t>
      </w:r>
      <w:r w:rsidRPr="00CB15EB">
        <w:rPr>
          <w:sz w:val="22"/>
          <w:szCs w:val="22"/>
        </w:rPr>
        <w:t>, указанных в приложении №</w:t>
      </w:r>
      <w:r>
        <w:rPr>
          <w:sz w:val="22"/>
          <w:szCs w:val="22"/>
        </w:rPr>
        <w:t>2</w:t>
      </w:r>
      <w:r w:rsidR="00482CA9">
        <w:rPr>
          <w:sz w:val="22"/>
          <w:szCs w:val="22"/>
        </w:rPr>
        <w:t xml:space="preserve"> и/или приложении №</w:t>
      </w:r>
      <w:r>
        <w:rPr>
          <w:sz w:val="22"/>
          <w:szCs w:val="22"/>
        </w:rPr>
        <w:t>9</w:t>
      </w:r>
      <w:r w:rsidRPr="00CB15EB">
        <w:rPr>
          <w:sz w:val="22"/>
          <w:szCs w:val="22"/>
        </w:rPr>
        <w:t xml:space="preserve">, </w:t>
      </w:r>
      <w:r>
        <w:rPr>
          <w:sz w:val="22"/>
          <w:szCs w:val="22"/>
        </w:rPr>
        <w:t>ЗАКАЗЧИК имеет право предъявить ИСПОЛНИТЕЛЮ штраф в размере 10</w:t>
      </w:r>
      <w:r w:rsidRPr="00CB15EB">
        <w:rPr>
          <w:sz w:val="22"/>
          <w:szCs w:val="22"/>
        </w:rPr>
        <w:t> 000 (</w:t>
      </w:r>
      <w:r>
        <w:rPr>
          <w:sz w:val="22"/>
          <w:szCs w:val="22"/>
        </w:rPr>
        <w:t>десять</w:t>
      </w:r>
      <w:r w:rsidRPr="00CB15EB">
        <w:rPr>
          <w:sz w:val="22"/>
          <w:szCs w:val="22"/>
        </w:rPr>
        <w:t xml:space="preserve"> тысяч) рублей за каждые просроченные сутки.</w:t>
      </w:r>
    </w:p>
    <w:p w:rsidR="00082D0F" w:rsidRPr="005F075D" w:rsidRDefault="00082D0F" w:rsidP="00082D0F">
      <w:pPr>
        <w:numPr>
          <w:ilvl w:val="1"/>
          <w:numId w:val="13"/>
        </w:numPr>
        <w:tabs>
          <w:tab w:val="left" w:pos="567"/>
        </w:tabs>
        <w:ind w:left="0" w:firstLine="15"/>
        <w:jc w:val="both"/>
        <w:rPr>
          <w:sz w:val="22"/>
          <w:szCs w:val="22"/>
        </w:rPr>
      </w:pPr>
      <w:r w:rsidRPr="005F075D">
        <w:rPr>
          <w:sz w:val="22"/>
          <w:szCs w:val="22"/>
        </w:rPr>
        <w:t xml:space="preserve">В </w:t>
      </w:r>
      <w:proofErr w:type="gramStart"/>
      <w:r w:rsidRPr="005F075D">
        <w:rPr>
          <w:sz w:val="22"/>
          <w:szCs w:val="22"/>
        </w:rPr>
        <w:t>случае</w:t>
      </w:r>
      <w:proofErr w:type="gramEnd"/>
      <w:r w:rsidRPr="005F075D">
        <w:rPr>
          <w:sz w:val="22"/>
          <w:szCs w:val="22"/>
        </w:rPr>
        <w:t xml:space="preserve"> несвоевременной оплаты </w:t>
      </w:r>
      <w:r w:rsidR="00CB15EB">
        <w:rPr>
          <w:sz w:val="22"/>
          <w:szCs w:val="22"/>
        </w:rPr>
        <w:t>выполненных</w:t>
      </w:r>
      <w:r w:rsidRPr="005F075D">
        <w:rPr>
          <w:sz w:val="22"/>
          <w:szCs w:val="22"/>
        </w:rPr>
        <w:t xml:space="preserve"> </w:t>
      </w:r>
      <w:r w:rsidR="000B0622">
        <w:rPr>
          <w:sz w:val="22"/>
          <w:szCs w:val="22"/>
        </w:rPr>
        <w:t>работ</w:t>
      </w:r>
      <w:r w:rsidRPr="005F075D">
        <w:rPr>
          <w:sz w:val="22"/>
          <w:szCs w:val="22"/>
        </w:rPr>
        <w:t xml:space="preserve"> ИСПОЛНИТЕЛЬ вправе предъявить ЗАКАЗЧИКУ требование об уплате пени в размере 0,01 % от суммы несвоевременно оплаченных </w:t>
      </w:r>
      <w:r w:rsidR="000B0622">
        <w:rPr>
          <w:sz w:val="22"/>
          <w:szCs w:val="22"/>
        </w:rPr>
        <w:t>работ</w:t>
      </w:r>
      <w:r>
        <w:rPr>
          <w:sz w:val="22"/>
          <w:szCs w:val="22"/>
        </w:rPr>
        <w:t xml:space="preserve"> </w:t>
      </w:r>
      <w:r w:rsidRPr="005F075D">
        <w:rPr>
          <w:sz w:val="22"/>
          <w:szCs w:val="22"/>
        </w:rPr>
        <w:t>за каждый день просрочки, но не более 10% от суммы задолженности.</w:t>
      </w:r>
    </w:p>
    <w:p w:rsidR="00082D0F" w:rsidRPr="005F075D" w:rsidRDefault="00082D0F" w:rsidP="00082D0F">
      <w:pPr>
        <w:numPr>
          <w:ilvl w:val="1"/>
          <w:numId w:val="13"/>
        </w:numPr>
        <w:tabs>
          <w:tab w:val="left" w:pos="567"/>
        </w:tabs>
        <w:ind w:left="15" w:firstLine="15"/>
        <w:jc w:val="both"/>
        <w:rPr>
          <w:sz w:val="22"/>
          <w:szCs w:val="22"/>
        </w:rPr>
      </w:pPr>
      <w:r w:rsidRPr="005F075D">
        <w:rPr>
          <w:sz w:val="22"/>
          <w:szCs w:val="22"/>
        </w:rPr>
        <w:t>При нарушении наземных, подземных коммуникаций или нанесении ущерба третьему лицу по обстоя</w:t>
      </w:r>
      <w:r w:rsidR="00DF2AD3">
        <w:rPr>
          <w:sz w:val="22"/>
          <w:szCs w:val="22"/>
        </w:rPr>
        <w:t xml:space="preserve">тельствам, за которые отвечает </w:t>
      </w:r>
      <w:r w:rsidRPr="005F075D">
        <w:rPr>
          <w:sz w:val="22"/>
          <w:szCs w:val="22"/>
        </w:rPr>
        <w:t>ИСПОЛНИТЕЛЬ, последний возмещает ЗАКАЗЧИКУ или третьему лицу убытки, связанные с ликвидацией аварий и их последствий; или по требованию ЗАКАЗЧИКА восстанавливает их собственными силами и за свой счет.</w:t>
      </w:r>
    </w:p>
    <w:p w:rsidR="00082D0F" w:rsidRPr="005F075D" w:rsidRDefault="00082D0F" w:rsidP="00082D0F">
      <w:pPr>
        <w:numPr>
          <w:ilvl w:val="1"/>
          <w:numId w:val="13"/>
        </w:numPr>
        <w:tabs>
          <w:tab w:val="left" w:pos="567"/>
        </w:tabs>
        <w:ind w:left="0" w:firstLine="15"/>
        <w:jc w:val="both"/>
        <w:rPr>
          <w:sz w:val="22"/>
          <w:szCs w:val="22"/>
        </w:rPr>
      </w:pPr>
      <w:r w:rsidRPr="005F075D">
        <w:rPr>
          <w:sz w:val="22"/>
          <w:szCs w:val="22"/>
        </w:rPr>
        <w:t xml:space="preserve">В </w:t>
      </w:r>
      <w:proofErr w:type="gramStart"/>
      <w:r w:rsidRPr="005F075D">
        <w:rPr>
          <w:sz w:val="22"/>
          <w:szCs w:val="22"/>
        </w:rPr>
        <w:t>случае</w:t>
      </w:r>
      <w:proofErr w:type="gramEnd"/>
      <w:r w:rsidRPr="005F075D">
        <w:rPr>
          <w:sz w:val="22"/>
          <w:szCs w:val="22"/>
        </w:rPr>
        <w:t xml:space="preserve"> нарушения правил привлечения иностранной рабочей силы к выполнению работ (оказанию </w:t>
      </w:r>
      <w:r w:rsidR="000B0622">
        <w:rPr>
          <w:sz w:val="22"/>
          <w:szCs w:val="22"/>
        </w:rPr>
        <w:t>работ</w:t>
      </w:r>
      <w:r w:rsidRPr="005F075D">
        <w:rPr>
          <w:sz w:val="22"/>
          <w:szCs w:val="22"/>
        </w:rPr>
        <w:t>) по настоящему договору ИСПОЛНИТЕЛЬ уплачивает ЗАКАЗЧИКУ штраф в размере 50 000,00 руб. за каждый случай нарушения.</w:t>
      </w:r>
    </w:p>
    <w:p w:rsidR="00082D0F" w:rsidRPr="005F075D" w:rsidRDefault="00082D0F" w:rsidP="00082D0F">
      <w:pPr>
        <w:numPr>
          <w:ilvl w:val="1"/>
          <w:numId w:val="13"/>
        </w:numPr>
        <w:tabs>
          <w:tab w:val="left" w:pos="567"/>
        </w:tabs>
        <w:ind w:left="0" w:firstLine="15"/>
        <w:jc w:val="both"/>
        <w:rPr>
          <w:sz w:val="22"/>
          <w:szCs w:val="22"/>
        </w:rPr>
      </w:pPr>
      <w:r w:rsidRPr="005F075D">
        <w:rPr>
          <w:sz w:val="22"/>
          <w:szCs w:val="22"/>
        </w:rPr>
        <w:t xml:space="preserve">В </w:t>
      </w:r>
      <w:proofErr w:type="gramStart"/>
      <w:r w:rsidRPr="005F075D">
        <w:rPr>
          <w:sz w:val="22"/>
          <w:szCs w:val="22"/>
        </w:rPr>
        <w:t>случае</w:t>
      </w:r>
      <w:proofErr w:type="gramEnd"/>
      <w:r w:rsidRPr="005F075D">
        <w:rPr>
          <w:sz w:val="22"/>
          <w:szCs w:val="22"/>
        </w:rPr>
        <w:t xml:space="preserve"> привлечения ИСПОЛНИТЕЛЕМ к исполнению настоящего договора третьих лиц, ЗАКАЗЧИК вправе предъявить ИСПОЛНИТЕЛЮ штраф в размере 100 000 (сто тысяч) рублей за каждый факт привлечения третьих лиц.</w:t>
      </w:r>
    </w:p>
    <w:p w:rsidR="00082D0F" w:rsidRPr="005F075D" w:rsidRDefault="00082D0F" w:rsidP="00082D0F">
      <w:pPr>
        <w:numPr>
          <w:ilvl w:val="1"/>
          <w:numId w:val="13"/>
        </w:numPr>
        <w:tabs>
          <w:tab w:val="left" w:pos="567"/>
        </w:tabs>
        <w:ind w:left="0" w:firstLine="15"/>
        <w:jc w:val="both"/>
        <w:rPr>
          <w:sz w:val="22"/>
          <w:szCs w:val="22"/>
        </w:rPr>
      </w:pPr>
      <w:r w:rsidRPr="005F075D">
        <w:rPr>
          <w:sz w:val="22"/>
          <w:szCs w:val="22"/>
        </w:rPr>
        <w:t xml:space="preserve">В </w:t>
      </w:r>
      <w:proofErr w:type="gramStart"/>
      <w:r w:rsidRPr="005F075D">
        <w:rPr>
          <w:sz w:val="22"/>
          <w:szCs w:val="22"/>
        </w:rPr>
        <w:t>случае</w:t>
      </w:r>
      <w:proofErr w:type="gramEnd"/>
      <w:r w:rsidRPr="005F075D">
        <w:rPr>
          <w:sz w:val="22"/>
          <w:szCs w:val="22"/>
        </w:rPr>
        <w:t xml:space="preserve"> повреждения линии электропередачи по обстоятельствам</w:t>
      </w:r>
      <w:r>
        <w:rPr>
          <w:sz w:val="22"/>
          <w:szCs w:val="22"/>
        </w:rPr>
        <w:t>,</w:t>
      </w:r>
      <w:r w:rsidRPr="005F075D">
        <w:rPr>
          <w:sz w:val="22"/>
          <w:szCs w:val="22"/>
        </w:rPr>
        <w:t xml:space="preserve"> за которые отвечает  ИСПОЛНИТЕЛЬ</w:t>
      </w:r>
      <w:r>
        <w:rPr>
          <w:sz w:val="22"/>
          <w:szCs w:val="22"/>
        </w:rPr>
        <w:t>,</w:t>
      </w:r>
      <w:r w:rsidRPr="005F075D">
        <w:rPr>
          <w:sz w:val="22"/>
          <w:szCs w:val="22"/>
        </w:rPr>
        <w:t xml:space="preserve"> ИСПОЛНИТЕЛЬ восстанавливает поврежденные объекты за свой счет.</w:t>
      </w:r>
    </w:p>
    <w:p w:rsidR="00082D0F" w:rsidRPr="005F075D" w:rsidRDefault="00082D0F" w:rsidP="00082D0F">
      <w:pPr>
        <w:numPr>
          <w:ilvl w:val="1"/>
          <w:numId w:val="13"/>
        </w:numPr>
        <w:tabs>
          <w:tab w:val="left" w:pos="567"/>
          <w:tab w:val="num" w:pos="792"/>
        </w:tabs>
        <w:ind w:left="1014" w:hanging="1014"/>
        <w:jc w:val="both"/>
        <w:rPr>
          <w:sz w:val="22"/>
          <w:szCs w:val="22"/>
        </w:rPr>
      </w:pPr>
      <w:r w:rsidRPr="005F075D">
        <w:rPr>
          <w:sz w:val="22"/>
          <w:szCs w:val="22"/>
        </w:rPr>
        <w:t xml:space="preserve">В </w:t>
      </w:r>
      <w:proofErr w:type="gramStart"/>
      <w:r w:rsidRPr="005F075D">
        <w:rPr>
          <w:sz w:val="22"/>
          <w:szCs w:val="22"/>
        </w:rPr>
        <w:t>случае</w:t>
      </w:r>
      <w:proofErr w:type="gramEnd"/>
      <w:r w:rsidRPr="005F075D">
        <w:rPr>
          <w:sz w:val="22"/>
          <w:szCs w:val="22"/>
        </w:rPr>
        <w:t xml:space="preserve"> несвоевременного предоставления ИСПОЛНИТЕЛЕМ оригиналов счетов-фактур и (или) </w:t>
      </w:r>
    </w:p>
    <w:p w:rsidR="00082D0F" w:rsidRPr="005F075D" w:rsidRDefault="00082D0F" w:rsidP="00082D0F">
      <w:pPr>
        <w:tabs>
          <w:tab w:val="left" w:pos="567"/>
          <w:tab w:val="num" w:pos="792"/>
        </w:tabs>
        <w:jc w:val="both"/>
        <w:rPr>
          <w:sz w:val="22"/>
          <w:szCs w:val="22"/>
        </w:rPr>
      </w:pPr>
      <w:r w:rsidRPr="005F075D">
        <w:rPr>
          <w:sz w:val="22"/>
          <w:szCs w:val="22"/>
        </w:rPr>
        <w:t xml:space="preserve">первичных учетных документов ЗАКАЗЧИКУ, ИСПОЛНИТЕЛЬ обязан возместить ЗАКАЗЧИКУ убытки от несвоевременного получения (неполучения) налоговой выгоды в виде вычета по налогу на добавленную стоимость (НДС) и налогу на прибыль организаций. </w:t>
      </w:r>
      <w:proofErr w:type="gramStart"/>
      <w:r w:rsidRPr="005F075D">
        <w:rPr>
          <w:sz w:val="22"/>
          <w:szCs w:val="22"/>
        </w:rPr>
        <w:t>Сумма штрафных санкций при этом рассчитывается  исходя из срока, отсчитываемого от даты уплаты НДС и (или) налога на прибыль организаций (авансовых платежей) за налоговый период, в котором должны были в соответствии с договором быть предоставлены ИСПОЛНИТЕЛЕМ первичные учетные документы и счета-фактуры, по ближайшую дату, когда ЗАКАЗЧИК сможет воспользоваться указанной налоговой выгодой в соответствии с действующими нормами Законодательства.</w:t>
      </w:r>
      <w:proofErr w:type="gramEnd"/>
      <w:r w:rsidRPr="005F075D">
        <w:rPr>
          <w:sz w:val="22"/>
          <w:szCs w:val="22"/>
        </w:rPr>
        <w:t xml:space="preserve"> ИСПОЛНИТЕЛЬ уплачивает ЗАКАЗЧИКУ штраф в размере 0,01% от суммы каждого не предоставленного своевременно первичного учетного документа и (или) счета-фактуры за каждый день просрочки срока его предоставления, определяемого, как указано выше. Сумма штрафа за каждый не своевременно предоставленный документ не может превышать суммы НДС, указанной в этом документе плюс 20% от суммы документа без учета НДС.</w:t>
      </w:r>
    </w:p>
    <w:p w:rsidR="00082D0F" w:rsidRPr="005F075D" w:rsidRDefault="00082D0F" w:rsidP="00082D0F">
      <w:pPr>
        <w:widowControl w:val="0"/>
        <w:numPr>
          <w:ilvl w:val="1"/>
          <w:numId w:val="13"/>
        </w:numPr>
        <w:tabs>
          <w:tab w:val="left" w:pos="567"/>
        </w:tabs>
        <w:ind w:left="0" w:firstLine="17"/>
        <w:jc w:val="both"/>
        <w:rPr>
          <w:sz w:val="22"/>
          <w:szCs w:val="22"/>
        </w:rPr>
      </w:pPr>
      <w:r w:rsidRPr="005F075D">
        <w:rPr>
          <w:sz w:val="22"/>
          <w:szCs w:val="22"/>
        </w:rPr>
        <w:t>Вред, нанесенный окружающей среде ИСПОЛНИТЕЛЕМ, в результате его деятельности по настоящему договору, подлежат возмещению ИСПОЛНИТЕЛЕМ в полном объеме, в соответствии со ст. 77 ФЗ от 10.01.2002г. «Об охране окружающей среды».</w:t>
      </w:r>
    </w:p>
    <w:p w:rsidR="00082D0F" w:rsidRPr="005F075D" w:rsidRDefault="00082D0F" w:rsidP="00082D0F">
      <w:pPr>
        <w:numPr>
          <w:ilvl w:val="1"/>
          <w:numId w:val="13"/>
        </w:numPr>
        <w:tabs>
          <w:tab w:val="left" w:pos="567"/>
        </w:tabs>
        <w:ind w:left="0" w:firstLine="15"/>
        <w:jc w:val="both"/>
        <w:rPr>
          <w:sz w:val="22"/>
          <w:szCs w:val="22"/>
        </w:rPr>
      </w:pPr>
      <w:r w:rsidRPr="005F075D">
        <w:rPr>
          <w:sz w:val="22"/>
          <w:szCs w:val="22"/>
        </w:rPr>
        <w:t xml:space="preserve">Стороны вправе не предъявлять друг другу штрафные санкции (пени, штрафы, убытки, упущенную выгоду и т.п.), предусмотренные настоящим Договором. Претензия </w:t>
      </w:r>
      <w:proofErr w:type="gramStart"/>
      <w:r w:rsidRPr="005F075D">
        <w:rPr>
          <w:sz w:val="22"/>
          <w:szCs w:val="22"/>
        </w:rPr>
        <w:t>считается предъявленной для целей ее бухгалтерского учета и подлежит</w:t>
      </w:r>
      <w:proofErr w:type="gramEnd"/>
      <w:r w:rsidRPr="005F075D">
        <w:rPr>
          <w:sz w:val="22"/>
          <w:szCs w:val="22"/>
        </w:rPr>
        <w:t xml:space="preserve"> оплате в случае письменного признания ее виновной стороной или в случае вступления в законную силу решения суда, удовлетворившего предъявленную претензию. Признанные штрафные санкции (претензии) подлежат оплате виновной стороной в течение 30 календарных дней со дня их признания (вступления в законную силу решения суда). При не оплате признанных ИСПОЛНИТЕЛЕМ (присужденных ему судом) штрафных санкций (претензий), ЗАКАЗЧИК вправе зачесть их сумму в счет оплаты </w:t>
      </w:r>
      <w:r w:rsidR="000B0622">
        <w:rPr>
          <w:sz w:val="22"/>
          <w:szCs w:val="22"/>
        </w:rPr>
        <w:t>работ</w:t>
      </w:r>
      <w:r w:rsidRPr="005F075D">
        <w:rPr>
          <w:sz w:val="22"/>
          <w:szCs w:val="22"/>
        </w:rPr>
        <w:t>, оказанных ИСПОЛНИТЕЛЕМ, принятых и подлежащих оплате ЗАКАЗЧИКОМ.</w:t>
      </w:r>
    </w:p>
    <w:p w:rsidR="00082D0F" w:rsidRPr="005F075D" w:rsidRDefault="00082D0F" w:rsidP="00082D0F">
      <w:pPr>
        <w:numPr>
          <w:ilvl w:val="1"/>
          <w:numId w:val="13"/>
        </w:numPr>
        <w:tabs>
          <w:tab w:val="left" w:pos="567"/>
        </w:tabs>
        <w:ind w:left="0" w:firstLine="15"/>
        <w:jc w:val="both"/>
        <w:rPr>
          <w:sz w:val="22"/>
          <w:szCs w:val="22"/>
        </w:rPr>
      </w:pPr>
      <w:r w:rsidRPr="005F075D">
        <w:rPr>
          <w:sz w:val="22"/>
          <w:szCs w:val="22"/>
        </w:rPr>
        <w:t>Возмещение сторонами убытков, уплата штрафов и пеней по настоящему Договору, не освобождает Стороны от исполнения своих обязательств.</w:t>
      </w:r>
    </w:p>
    <w:p w:rsidR="00082D0F" w:rsidRPr="005F075D" w:rsidRDefault="00082D0F" w:rsidP="00082D0F">
      <w:pPr>
        <w:numPr>
          <w:ilvl w:val="1"/>
          <w:numId w:val="13"/>
        </w:numPr>
        <w:tabs>
          <w:tab w:val="left" w:pos="567"/>
          <w:tab w:val="left" w:pos="600"/>
        </w:tabs>
        <w:ind w:left="0" w:firstLine="15"/>
        <w:jc w:val="both"/>
        <w:rPr>
          <w:sz w:val="22"/>
          <w:szCs w:val="22"/>
        </w:rPr>
      </w:pPr>
      <w:r w:rsidRPr="005F075D">
        <w:rPr>
          <w:sz w:val="22"/>
          <w:szCs w:val="22"/>
        </w:rPr>
        <w:t>Стороны обязуются применять меры противодействия коррупции, взяточничеству и легализации денежных средств, полученных преступным путем, согласно Приложению № 3 «</w:t>
      </w:r>
      <w:proofErr w:type="spellStart"/>
      <w:r w:rsidRPr="005F075D">
        <w:rPr>
          <w:sz w:val="22"/>
          <w:szCs w:val="22"/>
        </w:rPr>
        <w:t>Антикоррупционная</w:t>
      </w:r>
      <w:proofErr w:type="spellEnd"/>
      <w:r w:rsidRPr="005F075D">
        <w:rPr>
          <w:sz w:val="22"/>
          <w:szCs w:val="22"/>
        </w:rPr>
        <w:t xml:space="preserve"> оговорка» к Договору.</w:t>
      </w:r>
    </w:p>
    <w:p w:rsidR="00082D0F" w:rsidRPr="005F075D" w:rsidRDefault="00082D0F" w:rsidP="00082D0F">
      <w:pPr>
        <w:numPr>
          <w:ilvl w:val="1"/>
          <w:numId w:val="13"/>
        </w:numPr>
        <w:tabs>
          <w:tab w:val="left" w:pos="567"/>
          <w:tab w:val="left" w:pos="600"/>
        </w:tabs>
        <w:ind w:left="0" w:firstLine="15"/>
        <w:jc w:val="both"/>
        <w:rPr>
          <w:sz w:val="22"/>
          <w:szCs w:val="22"/>
        </w:rPr>
      </w:pPr>
      <w:r w:rsidRPr="005F075D">
        <w:rPr>
          <w:sz w:val="22"/>
          <w:szCs w:val="22"/>
        </w:rPr>
        <w:lastRenderedPageBreak/>
        <w:t xml:space="preserve">В </w:t>
      </w:r>
      <w:proofErr w:type="gramStart"/>
      <w:r w:rsidRPr="005F075D">
        <w:rPr>
          <w:sz w:val="22"/>
          <w:szCs w:val="22"/>
        </w:rPr>
        <w:t>случае</w:t>
      </w:r>
      <w:proofErr w:type="gramEnd"/>
      <w:r w:rsidRPr="005F075D">
        <w:rPr>
          <w:sz w:val="22"/>
          <w:szCs w:val="22"/>
        </w:rPr>
        <w:t xml:space="preserve"> предъявления ЗАКАЗЧИКУ штрафных санкций от третьих лиц за действия или бездействия ИСПОЛНИТЕЛЯ, ИСПОЛНИТЕЛЬ обязан оплатить сумму предъявленных штрафных санкций в течени</w:t>
      </w:r>
      <w:r>
        <w:rPr>
          <w:sz w:val="22"/>
          <w:szCs w:val="22"/>
        </w:rPr>
        <w:t>е</w:t>
      </w:r>
      <w:r w:rsidRPr="005F075D">
        <w:rPr>
          <w:sz w:val="22"/>
          <w:szCs w:val="22"/>
        </w:rPr>
        <w:t>30 календарных дней с момента получения.</w:t>
      </w:r>
    </w:p>
    <w:p w:rsidR="00082D0F" w:rsidRDefault="00082D0F" w:rsidP="00082D0F">
      <w:pPr>
        <w:numPr>
          <w:ilvl w:val="1"/>
          <w:numId w:val="13"/>
        </w:numPr>
        <w:tabs>
          <w:tab w:val="left" w:pos="567"/>
          <w:tab w:val="left" w:pos="600"/>
        </w:tabs>
        <w:ind w:left="0" w:firstLine="15"/>
        <w:jc w:val="both"/>
        <w:rPr>
          <w:sz w:val="22"/>
          <w:szCs w:val="22"/>
        </w:rPr>
      </w:pPr>
      <w:r w:rsidRPr="005F075D">
        <w:rPr>
          <w:sz w:val="22"/>
          <w:szCs w:val="22"/>
        </w:rPr>
        <w:t xml:space="preserve">При подписании настоящего Договора ЗАКАЗЧИК передает ИСПОЛНИТЕЛЮ локальные нормативные документы (ЛНД), являющиеся приложениями к настоящему Договору, в электронном виде (на CD диске, </w:t>
      </w:r>
      <w:proofErr w:type="spellStart"/>
      <w:r w:rsidRPr="005F075D">
        <w:rPr>
          <w:sz w:val="22"/>
          <w:szCs w:val="22"/>
        </w:rPr>
        <w:t>флеш-карте</w:t>
      </w:r>
      <w:proofErr w:type="spellEnd"/>
      <w:r w:rsidRPr="005F075D">
        <w:rPr>
          <w:sz w:val="22"/>
          <w:szCs w:val="22"/>
        </w:rPr>
        <w:t xml:space="preserve"> или направляет по электронной почте на адрес ИСПОЛНИТЕЛЯ). Факт передачи и получения вышеуказанных документов ИСПОЛНИТЕЛЮ подтверждается Актом приема-передачи ЛНД, </w:t>
      </w:r>
      <w:proofErr w:type="gramStart"/>
      <w:r w:rsidRPr="005F075D">
        <w:rPr>
          <w:sz w:val="22"/>
          <w:szCs w:val="22"/>
        </w:rPr>
        <w:t>подписанном</w:t>
      </w:r>
      <w:proofErr w:type="gramEnd"/>
      <w:r w:rsidRPr="005F075D">
        <w:rPr>
          <w:sz w:val="22"/>
          <w:szCs w:val="22"/>
        </w:rPr>
        <w:t xml:space="preserve"> полномочными представителями Сторон Договора (Приложение № 18 к Договору). ИСПОЛНИТЕЛЬ </w:t>
      </w:r>
      <w:proofErr w:type="gramStart"/>
      <w:r>
        <w:rPr>
          <w:sz w:val="22"/>
          <w:szCs w:val="22"/>
        </w:rPr>
        <w:t>о</w:t>
      </w:r>
      <w:r w:rsidRPr="005F075D">
        <w:rPr>
          <w:sz w:val="22"/>
          <w:szCs w:val="22"/>
        </w:rPr>
        <w:t>бязуется соблюдать требования всех переданных по Акту приема-передачи ЛНД документов и несет</w:t>
      </w:r>
      <w:proofErr w:type="gramEnd"/>
      <w:r w:rsidRPr="005F075D">
        <w:rPr>
          <w:sz w:val="22"/>
          <w:szCs w:val="22"/>
        </w:rPr>
        <w:t xml:space="preserve"> ответственность за их неисполнение в размере и порядке, установленными данными документами. В </w:t>
      </w:r>
      <w:proofErr w:type="gramStart"/>
      <w:r w:rsidRPr="005F075D">
        <w:rPr>
          <w:sz w:val="22"/>
          <w:szCs w:val="22"/>
        </w:rPr>
        <w:t>случае</w:t>
      </w:r>
      <w:proofErr w:type="gramEnd"/>
      <w:r w:rsidRPr="005F075D">
        <w:rPr>
          <w:sz w:val="22"/>
          <w:szCs w:val="22"/>
        </w:rPr>
        <w:t xml:space="preserve"> изменения версии ЛНД/дополнения перечнем ЛНД, ЗАКАЗЧИК уведомляет об этом ИСПОЛНИТЕЛЯ в письменном виде, после чего данные ЛНД становятся обязательными для исполнения ИСПОЛНИТЕЛЕМ; заключение дополнительного соглашения в данном случае не требуется.</w:t>
      </w:r>
    </w:p>
    <w:p w:rsidR="00082D0F" w:rsidRPr="005F075D" w:rsidRDefault="00082D0F" w:rsidP="00082D0F">
      <w:pPr>
        <w:tabs>
          <w:tab w:val="left" w:pos="567"/>
          <w:tab w:val="left" w:pos="600"/>
        </w:tabs>
        <w:ind w:left="15"/>
        <w:jc w:val="both"/>
        <w:rPr>
          <w:sz w:val="22"/>
          <w:szCs w:val="22"/>
        </w:rPr>
      </w:pPr>
      <w:r>
        <w:rPr>
          <w:sz w:val="22"/>
          <w:szCs w:val="22"/>
        </w:rPr>
        <w:t>5.1</w:t>
      </w:r>
      <w:r w:rsidR="00CB15EB">
        <w:rPr>
          <w:sz w:val="22"/>
          <w:szCs w:val="22"/>
        </w:rPr>
        <w:t>8</w:t>
      </w:r>
      <w:r>
        <w:rPr>
          <w:sz w:val="22"/>
          <w:szCs w:val="22"/>
        </w:rPr>
        <w:t xml:space="preserve">. </w:t>
      </w:r>
      <w:r w:rsidR="00CB15EB">
        <w:rPr>
          <w:sz w:val="22"/>
          <w:szCs w:val="22"/>
        </w:rPr>
        <w:t>ИСПОЛНИТЕЛЬ</w:t>
      </w:r>
      <w:r>
        <w:rPr>
          <w:sz w:val="22"/>
          <w:szCs w:val="22"/>
        </w:rPr>
        <w:t xml:space="preserve"> о</w:t>
      </w:r>
      <w:r w:rsidR="00DF2AD3">
        <w:rPr>
          <w:sz w:val="22"/>
          <w:szCs w:val="22"/>
        </w:rPr>
        <w:t xml:space="preserve">бязуется обеспечить соблюдение </w:t>
      </w:r>
      <w:r>
        <w:rPr>
          <w:sz w:val="22"/>
          <w:szCs w:val="22"/>
        </w:rPr>
        <w:t>п. 5.1</w:t>
      </w:r>
      <w:r w:rsidR="00CB15EB">
        <w:rPr>
          <w:sz w:val="22"/>
          <w:szCs w:val="22"/>
        </w:rPr>
        <w:t>7</w:t>
      </w:r>
      <w:r>
        <w:rPr>
          <w:sz w:val="22"/>
          <w:szCs w:val="22"/>
        </w:rPr>
        <w:t xml:space="preserve">. Договора третьими лицами, которые будут привлечены Исполнителем к оказанию </w:t>
      </w:r>
      <w:r w:rsidR="000B0622">
        <w:rPr>
          <w:sz w:val="22"/>
          <w:szCs w:val="22"/>
        </w:rPr>
        <w:t>работ</w:t>
      </w:r>
      <w:r>
        <w:rPr>
          <w:sz w:val="22"/>
          <w:szCs w:val="22"/>
        </w:rPr>
        <w:t xml:space="preserve"> по настоящему Договору.</w:t>
      </w:r>
    </w:p>
    <w:p w:rsidR="00082D0F" w:rsidRPr="005F075D" w:rsidRDefault="00082D0F" w:rsidP="00082D0F">
      <w:pPr>
        <w:tabs>
          <w:tab w:val="left" w:pos="567"/>
          <w:tab w:val="num" w:pos="600"/>
        </w:tabs>
        <w:jc w:val="both"/>
        <w:rPr>
          <w:sz w:val="22"/>
          <w:szCs w:val="22"/>
        </w:rPr>
      </w:pPr>
    </w:p>
    <w:p w:rsidR="00082D0F" w:rsidRPr="005F075D" w:rsidRDefault="00082D0F" w:rsidP="00082D0F">
      <w:pPr>
        <w:pStyle w:val="af5"/>
        <w:numPr>
          <w:ilvl w:val="0"/>
          <w:numId w:val="13"/>
        </w:numPr>
        <w:tabs>
          <w:tab w:val="clear" w:pos="2303"/>
          <w:tab w:val="num" w:pos="426"/>
          <w:tab w:val="left" w:pos="567"/>
        </w:tabs>
        <w:ind w:left="0" w:firstLine="142"/>
        <w:jc w:val="center"/>
        <w:rPr>
          <w:b/>
          <w:bCs/>
          <w:sz w:val="22"/>
          <w:szCs w:val="22"/>
        </w:rPr>
      </w:pPr>
      <w:r w:rsidRPr="005F075D">
        <w:rPr>
          <w:b/>
          <w:bCs/>
          <w:sz w:val="22"/>
          <w:szCs w:val="22"/>
        </w:rPr>
        <w:t>ОБСТОЯТЕЛЬСТВА НЕПРЕОДОЛИМОЙ СИЛЫ</w:t>
      </w:r>
    </w:p>
    <w:p w:rsidR="00082D0F" w:rsidRPr="005F075D" w:rsidRDefault="00082D0F" w:rsidP="00082D0F">
      <w:pPr>
        <w:pStyle w:val="af5"/>
        <w:tabs>
          <w:tab w:val="left" w:pos="567"/>
        </w:tabs>
        <w:ind w:left="142"/>
        <w:jc w:val="center"/>
        <w:rPr>
          <w:b/>
          <w:bCs/>
          <w:sz w:val="22"/>
          <w:szCs w:val="22"/>
        </w:rPr>
      </w:pPr>
    </w:p>
    <w:p w:rsidR="00082D0F" w:rsidRPr="005F075D" w:rsidRDefault="00082D0F" w:rsidP="00082D0F">
      <w:pPr>
        <w:pStyle w:val="a5"/>
        <w:tabs>
          <w:tab w:val="left" w:pos="567"/>
          <w:tab w:val="left" w:pos="624"/>
        </w:tabs>
        <w:ind w:left="0"/>
        <w:rPr>
          <w:sz w:val="22"/>
          <w:szCs w:val="22"/>
        </w:rPr>
      </w:pPr>
      <w:r w:rsidRPr="005F075D">
        <w:rPr>
          <w:sz w:val="22"/>
          <w:szCs w:val="22"/>
        </w:rPr>
        <w:t>6.1.</w:t>
      </w:r>
      <w:r w:rsidRPr="005F075D">
        <w:rPr>
          <w:sz w:val="22"/>
          <w:szCs w:val="22"/>
        </w:rPr>
        <w:tab/>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w:t>
      </w:r>
      <w:proofErr w:type="gramStart"/>
      <w:r w:rsidRPr="005F075D">
        <w:rPr>
          <w:sz w:val="22"/>
          <w:szCs w:val="22"/>
        </w:rPr>
        <w:t>и</w:t>
      </w:r>
      <w:proofErr w:type="gramEnd"/>
      <w:r w:rsidRPr="005F075D">
        <w:rPr>
          <w:sz w:val="22"/>
          <w:szCs w:val="22"/>
        </w:rPr>
        <w:t xml:space="preserve">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w:t>
      </w:r>
    </w:p>
    <w:p w:rsidR="00082D0F" w:rsidRPr="005F075D" w:rsidRDefault="00082D0F" w:rsidP="00082D0F">
      <w:pPr>
        <w:pStyle w:val="a5"/>
        <w:tabs>
          <w:tab w:val="left" w:pos="567"/>
          <w:tab w:val="left" w:pos="624"/>
        </w:tabs>
        <w:ind w:left="0"/>
        <w:rPr>
          <w:sz w:val="22"/>
          <w:szCs w:val="22"/>
        </w:rPr>
      </w:pPr>
      <w:r w:rsidRPr="005F075D">
        <w:rPr>
          <w:sz w:val="22"/>
          <w:szCs w:val="22"/>
        </w:rPr>
        <w:t>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082D0F" w:rsidRPr="005F075D" w:rsidRDefault="00082D0F" w:rsidP="00082D0F">
      <w:pPr>
        <w:pStyle w:val="a5"/>
        <w:tabs>
          <w:tab w:val="left" w:pos="567"/>
          <w:tab w:val="left" w:pos="624"/>
        </w:tabs>
        <w:ind w:left="0"/>
        <w:rPr>
          <w:sz w:val="22"/>
          <w:szCs w:val="22"/>
        </w:rPr>
      </w:pPr>
      <w:r w:rsidRPr="005F075D">
        <w:rPr>
          <w:sz w:val="22"/>
          <w:szCs w:val="22"/>
        </w:rPr>
        <w:t xml:space="preserve">6.2. Если обстоятельства непреодолимой силы или их последствия будут длиться более 30 (тридцати) календарных дней, то Стороны обсудят, какие меры следует принять для продолжения выполнения настоящего договора. Если Стороны не смогут договориться в течение 15 (пятнадцати) </w:t>
      </w:r>
      <w:r w:rsidRPr="005F075D">
        <w:rPr>
          <w:color w:val="000000" w:themeColor="text1"/>
          <w:sz w:val="22"/>
          <w:szCs w:val="22"/>
        </w:rPr>
        <w:t xml:space="preserve">календарных </w:t>
      </w:r>
      <w:r w:rsidRPr="005F075D">
        <w:rPr>
          <w:sz w:val="22"/>
          <w:szCs w:val="22"/>
        </w:rPr>
        <w:t xml:space="preserve">дней, тогда каждая из Сторон вправе </w:t>
      </w:r>
      <w:r>
        <w:rPr>
          <w:sz w:val="22"/>
          <w:szCs w:val="22"/>
        </w:rPr>
        <w:t>отказаться от исполнения н</w:t>
      </w:r>
      <w:r w:rsidRPr="005F075D">
        <w:rPr>
          <w:sz w:val="22"/>
          <w:szCs w:val="22"/>
        </w:rPr>
        <w:t>астоящего Договора.</w:t>
      </w:r>
    </w:p>
    <w:p w:rsidR="00082D0F" w:rsidRPr="005F075D" w:rsidRDefault="00082D0F" w:rsidP="00082D0F">
      <w:pPr>
        <w:pStyle w:val="a5"/>
        <w:tabs>
          <w:tab w:val="left" w:pos="567"/>
          <w:tab w:val="left" w:pos="624"/>
        </w:tabs>
        <w:ind w:left="0"/>
        <w:rPr>
          <w:sz w:val="22"/>
          <w:szCs w:val="22"/>
        </w:rPr>
      </w:pPr>
      <w:r w:rsidRPr="005F075D">
        <w:rPr>
          <w:sz w:val="22"/>
          <w:szCs w:val="22"/>
        </w:rPr>
        <w:t>6.3. Сторона, затронутая обстоятельствами непреодолимой силы, обязана в трехдневный срок письменно уведомить другую Сторону об их наступлении и прекращении, и представить подтверждение компетентным органом или организацией данных обстоятельств. Сторона, не выполнившая установленные настоящим пунктом требования, лишается права ссылаться на обстоятельства непреодолимой силы в качестве основания для освобождения от ответственности.</w:t>
      </w:r>
    </w:p>
    <w:p w:rsidR="00082D0F" w:rsidRPr="005F075D" w:rsidRDefault="00082D0F" w:rsidP="00082D0F">
      <w:pPr>
        <w:pStyle w:val="a5"/>
        <w:tabs>
          <w:tab w:val="left" w:pos="567"/>
          <w:tab w:val="left" w:pos="624"/>
        </w:tabs>
        <w:ind w:left="0"/>
        <w:rPr>
          <w:sz w:val="22"/>
          <w:szCs w:val="22"/>
        </w:rPr>
      </w:pPr>
    </w:p>
    <w:p w:rsidR="00082D0F" w:rsidRPr="005F075D" w:rsidRDefault="00082D0F" w:rsidP="00082D0F">
      <w:pPr>
        <w:pStyle w:val="af5"/>
        <w:numPr>
          <w:ilvl w:val="0"/>
          <w:numId w:val="13"/>
        </w:numPr>
        <w:tabs>
          <w:tab w:val="clear" w:pos="2303"/>
          <w:tab w:val="num" w:pos="0"/>
        </w:tabs>
        <w:ind w:left="0" w:firstLine="107"/>
        <w:jc w:val="center"/>
        <w:rPr>
          <w:b/>
          <w:bCs/>
          <w:sz w:val="22"/>
          <w:szCs w:val="22"/>
        </w:rPr>
      </w:pPr>
      <w:r w:rsidRPr="005F075D">
        <w:rPr>
          <w:b/>
          <w:bCs/>
          <w:sz w:val="22"/>
          <w:szCs w:val="22"/>
        </w:rPr>
        <w:t>СРОК ДЕЙСТВИЯ ДОГОВОРА</w:t>
      </w:r>
    </w:p>
    <w:p w:rsidR="00082D0F" w:rsidRPr="005F075D" w:rsidRDefault="00082D0F" w:rsidP="00082D0F">
      <w:pPr>
        <w:pStyle w:val="af5"/>
        <w:ind w:left="107"/>
        <w:jc w:val="center"/>
        <w:rPr>
          <w:b/>
          <w:bCs/>
          <w:sz w:val="22"/>
          <w:szCs w:val="22"/>
        </w:rPr>
      </w:pPr>
    </w:p>
    <w:p w:rsidR="00082D0F" w:rsidRPr="005F075D" w:rsidRDefault="00082D0F" w:rsidP="00082D0F">
      <w:pPr>
        <w:shd w:val="clear" w:color="auto" w:fill="FFFFFF"/>
        <w:tabs>
          <w:tab w:val="left" w:pos="426"/>
        </w:tabs>
        <w:autoSpaceDE w:val="0"/>
        <w:autoSpaceDN w:val="0"/>
        <w:jc w:val="both"/>
        <w:rPr>
          <w:sz w:val="22"/>
          <w:szCs w:val="22"/>
        </w:rPr>
      </w:pPr>
      <w:r w:rsidRPr="005F075D">
        <w:rPr>
          <w:sz w:val="22"/>
          <w:szCs w:val="22"/>
        </w:rPr>
        <w:t>7.1.</w:t>
      </w:r>
      <w:r w:rsidRPr="005F075D">
        <w:rPr>
          <w:sz w:val="22"/>
          <w:szCs w:val="22"/>
        </w:rPr>
        <w:tab/>
        <w:t>Настоящий договор вступает в силу с «____» _________20___г. и действует до «__</w:t>
      </w:r>
      <w:r w:rsidR="00DF2AD3">
        <w:rPr>
          <w:sz w:val="22"/>
          <w:szCs w:val="22"/>
        </w:rPr>
        <w:t>» _________</w:t>
      </w:r>
      <w:r w:rsidRPr="005F075D">
        <w:rPr>
          <w:sz w:val="22"/>
          <w:szCs w:val="22"/>
        </w:rPr>
        <w:t>20___ г., а в части взаиморасчетов – до полного исполнения обязательств.</w:t>
      </w:r>
    </w:p>
    <w:p w:rsidR="00082D0F" w:rsidRPr="005F075D" w:rsidRDefault="00082D0F" w:rsidP="00082D0F">
      <w:pPr>
        <w:shd w:val="clear" w:color="auto" w:fill="FFFFFF"/>
        <w:tabs>
          <w:tab w:val="left" w:pos="180"/>
        </w:tabs>
        <w:autoSpaceDE w:val="0"/>
        <w:autoSpaceDN w:val="0"/>
        <w:jc w:val="both"/>
        <w:rPr>
          <w:sz w:val="22"/>
          <w:szCs w:val="22"/>
        </w:rPr>
      </w:pPr>
      <w:r w:rsidRPr="005F075D">
        <w:rPr>
          <w:sz w:val="22"/>
          <w:szCs w:val="22"/>
        </w:rPr>
        <w:t xml:space="preserve">7.2. Настоящий договор </w:t>
      </w:r>
      <w:proofErr w:type="gramStart"/>
      <w:r w:rsidRPr="005F075D">
        <w:rPr>
          <w:sz w:val="22"/>
          <w:szCs w:val="22"/>
        </w:rPr>
        <w:t>составлен и подписан</w:t>
      </w:r>
      <w:proofErr w:type="gramEnd"/>
      <w:r w:rsidRPr="005F075D">
        <w:rPr>
          <w:sz w:val="22"/>
          <w:szCs w:val="22"/>
        </w:rPr>
        <w:t xml:space="preserve"> в двух экземплярах на русском языке. Оба экземпляра идентичны и имеют равную юридическую силу. У каждой из Сторон находится один экземпляр настоящего договора.</w:t>
      </w:r>
    </w:p>
    <w:p w:rsidR="00082D0F" w:rsidRPr="005F075D" w:rsidRDefault="00082D0F" w:rsidP="00082D0F">
      <w:pPr>
        <w:pStyle w:val="consplusnonformat"/>
        <w:tabs>
          <w:tab w:val="left" w:pos="180"/>
        </w:tabs>
        <w:ind w:left="-720" w:firstLine="360"/>
        <w:jc w:val="both"/>
        <w:rPr>
          <w:rFonts w:ascii="Times New Roman" w:hAnsi="Times New Roman" w:cs="Times New Roman"/>
          <w:b/>
          <w:bCs/>
          <w:sz w:val="22"/>
          <w:szCs w:val="22"/>
        </w:rPr>
      </w:pPr>
    </w:p>
    <w:p w:rsidR="00082D0F" w:rsidRPr="005F075D" w:rsidRDefault="00082D0F" w:rsidP="00082D0F">
      <w:pPr>
        <w:pStyle w:val="a5"/>
        <w:tabs>
          <w:tab w:val="left" w:pos="567"/>
          <w:tab w:val="left" w:pos="624"/>
        </w:tabs>
        <w:ind w:left="0"/>
        <w:jc w:val="center"/>
        <w:rPr>
          <w:b/>
          <w:bCs/>
          <w:sz w:val="22"/>
          <w:szCs w:val="22"/>
        </w:rPr>
      </w:pPr>
      <w:r w:rsidRPr="005F075D">
        <w:rPr>
          <w:b/>
          <w:bCs/>
          <w:sz w:val="22"/>
          <w:szCs w:val="22"/>
        </w:rPr>
        <w:t>8. ПОРЯДОК РАЗРЕШЕНИЯ СПОРОВ, ИЗМЕНЕНИЯ И РАСТОРЖЕНИЯ ДОГОВОРА</w:t>
      </w:r>
    </w:p>
    <w:p w:rsidR="00082D0F" w:rsidRPr="005F075D" w:rsidRDefault="00082D0F" w:rsidP="00082D0F">
      <w:pPr>
        <w:tabs>
          <w:tab w:val="left" w:pos="567"/>
        </w:tabs>
        <w:jc w:val="both"/>
        <w:rPr>
          <w:b/>
          <w:bCs/>
          <w:sz w:val="22"/>
          <w:szCs w:val="22"/>
        </w:rPr>
      </w:pPr>
    </w:p>
    <w:p w:rsidR="00082D0F" w:rsidRPr="005F075D" w:rsidRDefault="00082D0F" w:rsidP="00082D0F">
      <w:pPr>
        <w:pStyle w:val="a5"/>
        <w:tabs>
          <w:tab w:val="left" w:pos="567"/>
          <w:tab w:val="left" w:pos="624"/>
        </w:tabs>
        <w:ind w:left="0"/>
        <w:rPr>
          <w:sz w:val="22"/>
          <w:szCs w:val="22"/>
        </w:rPr>
      </w:pPr>
      <w:r w:rsidRPr="005F075D">
        <w:rPr>
          <w:sz w:val="22"/>
          <w:szCs w:val="22"/>
        </w:rPr>
        <w:t>8.1.</w:t>
      </w:r>
      <w:r w:rsidRPr="005F075D">
        <w:rPr>
          <w:sz w:val="22"/>
          <w:szCs w:val="22"/>
        </w:rPr>
        <w:tab/>
        <w:t>После подписания настоящего договора все предыдущие письменные или устные соглашения, переписка, переговоры между сторонами, относящиеся к данному вопросу, теряют силу.</w:t>
      </w:r>
    </w:p>
    <w:p w:rsidR="00082D0F" w:rsidRPr="005F075D" w:rsidRDefault="00082D0F" w:rsidP="00082D0F">
      <w:pPr>
        <w:pStyle w:val="a5"/>
        <w:tabs>
          <w:tab w:val="left" w:pos="567"/>
          <w:tab w:val="left" w:pos="624"/>
        </w:tabs>
        <w:ind w:left="0"/>
        <w:rPr>
          <w:sz w:val="22"/>
          <w:szCs w:val="22"/>
        </w:rPr>
      </w:pPr>
      <w:r w:rsidRPr="005F075D">
        <w:rPr>
          <w:sz w:val="22"/>
          <w:szCs w:val="22"/>
        </w:rPr>
        <w:t>8.2.</w:t>
      </w:r>
      <w:r w:rsidRPr="005F075D">
        <w:rPr>
          <w:sz w:val="22"/>
          <w:szCs w:val="22"/>
        </w:rPr>
        <w:tab/>
        <w:t>Любая договоренность между ЗАКАЗЧИКОМ и ИСПОЛНИТЕЛЕМ, влекущая за собой новые обстоятельства, которые не вытекают из настоящего Договора, должна быть письменно подтверждена сторонами в форме дополнений и изменений к настоящему Договору. Все изменения и дополнения, внесенные в настоящий Договор в одностороннем порядке, не имеют юридической силы.</w:t>
      </w:r>
    </w:p>
    <w:p w:rsidR="00082D0F" w:rsidRPr="005F075D" w:rsidRDefault="00082D0F" w:rsidP="00082D0F">
      <w:pPr>
        <w:pStyle w:val="a5"/>
        <w:widowControl w:val="0"/>
        <w:numPr>
          <w:ilvl w:val="1"/>
          <w:numId w:val="17"/>
        </w:numPr>
        <w:tabs>
          <w:tab w:val="left" w:pos="624"/>
        </w:tabs>
        <w:rPr>
          <w:sz w:val="22"/>
          <w:szCs w:val="22"/>
        </w:rPr>
      </w:pPr>
      <w:r w:rsidRPr="005F075D">
        <w:rPr>
          <w:sz w:val="22"/>
          <w:szCs w:val="22"/>
        </w:rPr>
        <w:t>Настоящий Договор может быть расторгнут:</w:t>
      </w:r>
    </w:p>
    <w:p w:rsidR="00082D0F" w:rsidRPr="005F075D" w:rsidRDefault="00082D0F" w:rsidP="00082D0F">
      <w:pPr>
        <w:widowControl w:val="0"/>
        <w:numPr>
          <w:ilvl w:val="0"/>
          <w:numId w:val="5"/>
        </w:numPr>
        <w:tabs>
          <w:tab w:val="left" w:pos="624"/>
        </w:tabs>
        <w:ind w:left="0" w:firstLine="0"/>
        <w:jc w:val="both"/>
        <w:rPr>
          <w:sz w:val="22"/>
          <w:szCs w:val="22"/>
        </w:rPr>
      </w:pPr>
      <w:r w:rsidRPr="005F075D">
        <w:rPr>
          <w:sz w:val="22"/>
          <w:szCs w:val="22"/>
        </w:rPr>
        <w:t>по соглашению Сторон;</w:t>
      </w:r>
    </w:p>
    <w:p w:rsidR="00082D0F" w:rsidRPr="005F075D" w:rsidRDefault="00082D0F" w:rsidP="00082D0F">
      <w:pPr>
        <w:widowControl w:val="0"/>
        <w:numPr>
          <w:ilvl w:val="0"/>
          <w:numId w:val="5"/>
        </w:numPr>
        <w:tabs>
          <w:tab w:val="left" w:pos="624"/>
        </w:tabs>
        <w:ind w:left="0" w:firstLine="0"/>
        <w:jc w:val="both"/>
        <w:rPr>
          <w:sz w:val="22"/>
          <w:szCs w:val="22"/>
        </w:rPr>
      </w:pPr>
      <w:r w:rsidRPr="005F075D">
        <w:rPr>
          <w:sz w:val="22"/>
          <w:szCs w:val="22"/>
        </w:rPr>
        <w:t>в одностороннем порядке ЗАКАЗЧИКОМ</w:t>
      </w:r>
      <w:r>
        <w:rPr>
          <w:sz w:val="22"/>
          <w:szCs w:val="22"/>
        </w:rPr>
        <w:t xml:space="preserve"> при условии письменного уведомления-</w:t>
      </w:r>
      <w:r w:rsidRPr="005F075D">
        <w:rPr>
          <w:sz w:val="22"/>
          <w:szCs w:val="22"/>
        </w:rPr>
        <w:t xml:space="preserve"> ИСПОЛНИТЕЛЯ за 10 календарных дней до даты расторжения Договора</w:t>
      </w:r>
      <w:r>
        <w:rPr>
          <w:sz w:val="22"/>
          <w:szCs w:val="22"/>
        </w:rPr>
        <w:t xml:space="preserve"> и</w:t>
      </w:r>
      <w:r w:rsidRPr="005F075D">
        <w:rPr>
          <w:sz w:val="22"/>
          <w:szCs w:val="22"/>
        </w:rPr>
        <w:t xml:space="preserve"> уплат</w:t>
      </w:r>
      <w:r>
        <w:rPr>
          <w:sz w:val="22"/>
          <w:szCs w:val="22"/>
        </w:rPr>
        <w:t>ы</w:t>
      </w:r>
      <w:r w:rsidRPr="005F075D">
        <w:rPr>
          <w:sz w:val="22"/>
          <w:szCs w:val="22"/>
        </w:rPr>
        <w:t xml:space="preserve"> ИСПОЛНИТЕЛЮ только стоимост</w:t>
      </w:r>
      <w:r>
        <w:rPr>
          <w:sz w:val="22"/>
          <w:szCs w:val="22"/>
        </w:rPr>
        <w:t>и</w:t>
      </w:r>
      <w:r w:rsidRPr="005F075D">
        <w:rPr>
          <w:sz w:val="22"/>
          <w:szCs w:val="22"/>
        </w:rPr>
        <w:t xml:space="preserve">  фактически выполненных объемов </w:t>
      </w:r>
      <w:r w:rsidR="000B0622">
        <w:rPr>
          <w:sz w:val="22"/>
          <w:szCs w:val="22"/>
        </w:rPr>
        <w:t>работ</w:t>
      </w:r>
      <w:r w:rsidRPr="005F075D">
        <w:rPr>
          <w:sz w:val="22"/>
          <w:szCs w:val="22"/>
        </w:rPr>
        <w:t>;</w:t>
      </w:r>
    </w:p>
    <w:p w:rsidR="00082D0F" w:rsidRPr="005F075D" w:rsidRDefault="00082D0F" w:rsidP="00082D0F">
      <w:pPr>
        <w:widowControl w:val="0"/>
        <w:numPr>
          <w:ilvl w:val="0"/>
          <w:numId w:val="5"/>
        </w:numPr>
        <w:tabs>
          <w:tab w:val="left" w:pos="624"/>
        </w:tabs>
        <w:ind w:left="0" w:firstLine="0"/>
        <w:jc w:val="both"/>
        <w:rPr>
          <w:sz w:val="22"/>
          <w:szCs w:val="22"/>
        </w:rPr>
      </w:pPr>
      <w:r w:rsidRPr="005F075D">
        <w:rPr>
          <w:sz w:val="22"/>
          <w:szCs w:val="22"/>
        </w:rPr>
        <w:t>в одностороннем порядке ЗАКАЗЧИКОМ</w:t>
      </w:r>
      <w:r>
        <w:rPr>
          <w:sz w:val="22"/>
          <w:szCs w:val="22"/>
        </w:rPr>
        <w:t xml:space="preserve"> при условии письменного уведомления</w:t>
      </w:r>
      <w:r w:rsidRPr="005F075D">
        <w:rPr>
          <w:sz w:val="22"/>
          <w:szCs w:val="22"/>
        </w:rPr>
        <w:t xml:space="preserve">, </w:t>
      </w:r>
      <w:r>
        <w:rPr>
          <w:sz w:val="22"/>
          <w:szCs w:val="22"/>
        </w:rPr>
        <w:t>-</w:t>
      </w:r>
      <w:r w:rsidRPr="005F075D">
        <w:rPr>
          <w:sz w:val="22"/>
          <w:szCs w:val="22"/>
        </w:rPr>
        <w:t xml:space="preserve"> </w:t>
      </w:r>
      <w:r w:rsidRPr="005F075D">
        <w:rPr>
          <w:sz w:val="22"/>
          <w:szCs w:val="22"/>
        </w:rPr>
        <w:lastRenderedPageBreak/>
        <w:t xml:space="preserve">ИСПОЛНИТЕЛЯ за 10 календарных дней, в случае не предоставления заявленной техники либо не обеспечения замены неисправной техники на </w:t>
      </w:r>
      <w:proofErr w:type="gramStart"/>
      <w:r w:rsidRPr="005F075D">
        <w:rPr>
          <w:sz w:val="22"/>
          <w:szCs w:val="22"/>
        </w:rPr>
        <w:t>аналогичн</w:t>
      </w:r>
      <w:r>
        <w:rPr>
          <w:sz w:val="22"/>
          <w:szCs w:val="22"/>
        </w:rPr>
        <w:t>ое</w:t>
      </w:r>
      <w:proofErr w:type="gramEnd"/>
      <w:r>
        <w:rPr>
          <w:sz w:val="22"/>
          <w:szCs w:val="22"/>
        </w:rPr>
        <w:t xml:space="preserve"> ТС</w:t>
      </w:r>
      <w:r w:rsidRPr="005F075D">
        <w:rPr>
          <w:sz w:val="22"/>
          <w:szCs w:val="22"/>
        </w:rPr>
        <w:t xml:space="preserve"> </w:t>
      </w:r>
      <w:r>
        <w:rPr>
          <w:sz w:val="22"/>
          <w:szCs w:val="22"/>
        </w:rPr>
        <w:t>-</w:t>
      </w:r>
      <w:r w:rsidRPr="005F075D">
        <w:rPr>
          <w:sz w:val="22"/>
          <w:szCs w:val="22"/>
        </w:rPr>
        <w:t xml:space="preserve"> в течении более чем 7 календарных дней;</w:t>
      </w:r>
    </w:p>
    <w:p w:rsidR="00082D0F" w:rsidRPr="005F075D" w:rsidRDefault="00082D0F" w:rsidP="00082D0F">
      <w:pPr>
        <w:widowControl w:val="0"/>
        <w:numPr>
          <w:ilvl w:val="0"/>
          <w:numId w:val="5"/>
        </w:numPr>
        <w:tabs>
          <w:tab w:val="left" w:pos="624"/>
        </w:tabs>
        <w:ind w:left="0" w:firstLine="0"/>
        <w:jc w:val="both"/>
        <w:rPr>
          <w:sz w:val="22"/>
          <w:szCs w:val="22"/>
        </w:rPr>
      </w:pPr>
      <w:r w:rsidRPr="005F075D">
        <w:rPr>
          <w:sz w:val="22"/>
          <w:szCs w:val="22"/>
        </w:rPr>
        <w:t xml:space="preserve">в одностороннем порядке ЗАКАЗЧИКОМ </w:t>
      </w:r>
      <w:r>
        <w:rPr>
          <w:sz w:val="22"/>
          <w:szCs w:val="22"/>
        </w:rPr>
        <w:t>при условии письменного уведомления</w:t>
      </w:r>
      <w:r w:rsidRPr="005F075D">
        <w:rPr>
          <w:sz w:val="22"/>
          <w:szCs w:val="22"/>
        </w:rPr>
        <w:t xml:space="preserve"> </w:t>
      </w:r>
      <w:r>
        <w:rPr>
          <w:sz w:val="22"/>
          <w:szCs w:val="22"/>
        </w:rPr>
        <w:t>-</w:t>
      </w:r>
      <w:r w:rsidR="00482CA9">
        <w:rPr>
          <w:sz w:val="22"/>
          <w:szCs w:val="22"/>
        </w:rPr>
        <w:t xml:space="preserve"> </w:t>
      </w:r>
      <w:r w:rsidRPr="005F075D">
        <w:rPr>
          <w:sz w:val="22"/>
          <w:szCs w:val="22"/>
        </w:rPr>
        <w:t>ИСПОЛНИТЕЛЯ за 10 календарных дней, в случае неоднократного выявления нарушений ИСПОЛНИТЕЛЕМ правил привлечения иностранной рабочей силы</w:t>
      </w:r>
      <w:r>
        <w:rPr>
          <w:sz w:val="22"/>
          <w:szCs w:val="22"/>
        </w:rPr>
        <w:t>.</w:t>
      </w:r>
    </w:p>
    <w:p w:rsidR="00082D0F" w:rsidRPr="005F075D" w:rsidRDefault="00082D0F" w:rsidP="00082D0F">
      <w:pPr>
        <w:pStyle w:val="a5"/>
        <w:numPr>
          <w:ilvl w:val="1"/>
          <w:numId w:val="17"/>
        </w:numPr>
        <w:tabs>
          <w:tab w:val="left" w:pos="0"/>
          <w:tab w:val="left" w:pos="624"/>
        </w:tabs>
        <w:ind w:left="0" w:firstLine="0"/>
        <w:rPr>
          <w:sz w:val="22"/>
          <w:szCs w:val="22"/>
        </w:rPr>
      </w:pPr>
      <w:r w:rsidRPr="005F075D">
        <w:rPr>
          <w:sz w:val="22"/>
          <w:szCs w:val="22"/>
        </w:rPr>
        <w:t xml:space="preserve">В </w:t>
      </w:r>
      <w:proofErr w:type="gramStart"/>
      <w:r w:rsidRPr="005F075D">
        <w:rPr>
          <w:sz w:val="22"/>
          <w:szCs w:val="22"/>
        </w:rPr>
        <w:t>случае</w:t>
      </w:r>
      <w:proofErr w:type="gramEnd"/>
      <w:r w:rsidRPr="005F075D">
        <w:rPr>
          <w:sz w:val="22"/>
          <w:szCs w:val="22"/>
        </w:rPr>
        <w:t xml:space="preserve"> расторжения Договора в результате нарушения ИСПОЛНИТЕЛЕМ условий настоящего Договора, ЗАКАЗЧИК вправе потребовать от ИСПОЛНИТЕЛЯ полного возмещения причиненных убытков.</w:t>
      </w:r>
    </w:p>
    <w:p w:rsidR="00082D0F" w:rsidRPr="005F075D" w:rsidRDefault="00082D0F" w:rsidP="00082D0F">
      <w:pPr>
        <w:pStyle w:val="a5"/>
        <w:numPr>
          <w:ilvl w:val="1"/>
          <w:numId w:val="17"/>
        </w:numPr>
        <w:tabs>
          <w:tab w:val="left" w:pos="567"/>
          <w:tab w:val="left" w:pos="624"/>
        </w:tabs>
        <w:ind w:left="0" w:firstLine="0"/>
        <w:rPr>
          <w:sz w:val="22"/>
          <w:szCs w:val="22"/>
        </w:rPr>
      </w:pPr>
      <w:r w:rsidRPr="005F075D">
        <w:rPr>
          <w:sz w:val="22"/>
          <w:szCs w:val="22"/>
        </w:rPr>
        <w:t xml:space="preserve">В </w:t>
      </w:r>
      <w:proofErr w:type="gramStart"/>
      <w:r w:rsidRPr="005F075D">
        <w:rPr>
          <w:sz w:val="22"/>
          <w:szCs w:val="22"/>
        </w:rPr>
        <w:t>случае</w:t>
      </w:r>
      <w:proofErr w:type="gramEnd"/>
      <w:r w:rsidRPr="005F075D">
        <w:rPr>
          <w:sz w:val="22"/>
          <w:szCs w:val="22"/>
        </w:rPr>
        <w:t xml:space="preserve"> возникновения споров и разногласий  при исполнении настоящего Договора Стороны разрешают их путем переговоров. Споры, по которым соглашение не достигнуто, будут разрешаться в </w:t>
      </w:r>
      <w:r>
        <w:rPr>
          <w:sz w:val="22"/>
          <w:szCs w:val="22"/>
        </w:rPr>
        <w:t>А</w:t>
      </w:r>
      <w:r w:rsidRPr="005F075D">
        <w:rPr>
          <w:sz w:val="22"/>
          <w:szCs w:val="22"/>
        </w:rPr>
        <w:t>рбитражном суде Красноярского края с соблюдением претензионного порядка. Срок рассмотрения претензии 30 календарных дней со дня ее получения.</w:t>
      </w:r>
    </w:p>
    <w:p w:rsidR="00082D0F" w:rsidRPr="005F075D" w:rsidRDefault="00082D0F" w:rsidP="00082D0F">
      <w:pPr>
        <w:pStyle w:val="a5"/>
        <w:widowControl w:val="0"/>
        <w:numPr>
          <w:ilvl w:val="1"/>
          <w:numId w:val="17"/>
        </w:numPr>
        <w:tabs>
          <w:tab w:val="left" w:pos="567"/>
          <w:tab w:val="left" w:pos="624"/>
        </w:tabs>
        <w:ind w:left="0" w:firstLine="0"/>
        <w:rPr>
          <w:sz w:val="22"/>
          <w:szCs w:val="22"/>
        </w:rPr>
      </w:pPr>
      <w:r w:rsidRPr="005F075D">
        <w:rPr>
          <w:sz w:val="22"/>
          <w:szCs w:val="22"/>
        </w:rPr>
        <w:t>Все изменения, приложения и дополнения к настоящему Договору, согласованные и принятые Сторонами, являются неотъемлемой частью настоящего Договора.</w:t>
      </w:r>
    </w:p>
    <w:p w:rsidR="00082D0F" w:rsidRPr="005F075D" w:rsidRDefault="00082D0F" w:rsidP="00082D0F">
      <w:pPr>
        <w:pStyle w:val="a5"/>
        <w:widowControl w:val="0"/>
        <w:numPr>
          <w:ilvl w:val="1"/>
          <w:numId w:val="17"/>
        </w:numPr>
        <w:tabs>
          <w:tab w:val="left" w:pos="567"/>
          <w:tab w:val="left" w:pos="624"/>
        </w:tabs>
        <w:ind w:left="0" w:firstLine="0"/>
        <w:rPr>
          <w:sz w:val="22"/>
          <w:szCs w:val="22"/>
        </w:rPr>
      </w:pPr>
      <w:r w:rsidRPr="005F075D">
        <w:rPr>
          <w:sz w:val="22"/>
          <w:szCs w:val="22"/>
        </w:rPr>
        <w:t xml:space="preserve">В </w:t>
      </w:r>
      <w:proofErr w:type="gramStart"/>
      <w:r w:rsidRPr="005F075D">
        <w:rPr>
          <w:sz w:val="22"/>
          <w:szCs w:val="22"/>
        </w:rPr>
        <w:t>случае</w:t>
      </w:r>
      <w:proofErr w:type="gramEnd"/>
      <w:r w:rsidRPr="005F075D">
        <w:rPr>
          <w:sz w:val="22"/>
          <w:szCs w:val="22"/>
        </w:rPr>
        <w:t xml:space="preserve"> расторжения либо прекращения срока действия договора ИСПОЛНИТЕЛЬ обязан возвратить предоставленные ЗАКАЗЧИКОМ материалы, оборудование и иное имущество, либо передать их указанному ЗАКАЗЧИКОМ лицу, а если это оказалось невозможным – возместить их стоимость.</w:t>
      </w:r>
    </w:p>
    <w:p w:rsidR="00082D0F" w:rsidRPr="005F075D" w:rsidRDefault="00082D0F" w:rsidP="00082D0F">
      <w:pPr>
        <w:pStyle w:val="a5"/>
        <w:widowControl w:val="0"/>
        <w:tabs>
          <w:tab w:val="left" w:pos="567"/>
          <w:tab w:val="left" w:pos="624"/>
        </w:tabs>
        <w:ind w:left="0"/>
        <w:rPr>
          <w:sz w:val="22"/>
          <w:szCs w:val="22"/>
        </w:rPr>
      </w:pPr>
    </w:p>
    <w:p w:rsidR="00082D0F" w:rsidRPr="005F075D" w:rsidRDefault="00082D0F" w:rsidP="00082D0F">
      <w:pPr>
        <w:numPr>
          <w:ilvl w:val="0"/>
          <w:numId w:val="10"/>
        </w:numPr>
        <w:tabs>
          <w:tab w:val="clear" w:pos="360"/>
          <w:tab w:val="num" w:pos="0"/>
        </w:tabs>
        <w:ind w:left="0" w:firstLine="426"/>
        <w:jc w:val="center"/>
        <w:rPr>
          <w:b/>
          <w:bCs/>
          <w:sz w:val="22"/>
          <w:szCs w:val="22"/>
        </w:rPr>
      </w:pPr>
      <w:r w:rsidRPr="005F075D">
        <w:rPr>
          <w:b/>
          <w:bCs/>
          <w:sz w:val="22"/>
          <w:szCs w:val="22"/>
        </w:rPr>
        <w:t>КОНФИДЕНЦИАЛЬНОСТЬ</w:t>
      </w:r>
    </w:p>
    <w:p w:rsidR="00082D0F" w:rsidRPr="005F075D" w:rsidRDefault="00082D0F" w:rsidP="00082D0F">
      <w:pPr>
        <w:ind w:left="426"/>
        <w:jc w:val="center"/>
        <w:rPr>
          <w:b/>
          <w:bCs/>
          <w:sz w:val="22"/>
          <w:szCs w:val="22"/>
        </w:rPr>
      </w:pPr>
    </w:p>
    <w:p w:rsidR="00082D0F" w:rsidRPr="005F075D" w:rsidRDefault="00082D0F" w:rsidP="00082D0F">
      <w:pPr>
        <w:pStyle w:val="a5"/>
        <w:numPr>
          <w:ilvl w:val="1"/>
          <w:numId w:val="14"/>
        </w:numPr>
        <w:tabs>
          <w:tab w:val="left" w:pos="567"/>
          <w:tab w:val="left" w:pos="624"/>
          <w:tab w:val="num" w:pos="1014"/>
        </w:tabs>
        <w:ind w:left="0" w:firstLine="0"/>
        <w:rPr>
          <w:sz w:val="22"/>
          <w:szCs w:val="22"/>
        </w:rPr>
      </w:pPr>
      <w:r w:rsidRPr="005F075D">
        <w:rPr>
          <w:sz w:val="22"/>
          <w:szCs w:val="22"/>
        </w:rPr>
        <w:t>Стороны не будут разглашать или передавать третьим лицам информацию, имеющую отношение к реализации условий данного Договора, которая является конфиденциальной. При необходимости одной из Сторон дать такую информацию третьим лицам, это будет осуществлено с письменного согласия другой Стороны.</w:t>
      </w:r>
    </w:p>
    <w:p w:rsidR="00082D0F" w:rsidRPr="005F075D" w:rsidRDefault="00082D0F" w:rsidP="00082D0F">
      <w:pPr>
        <w:numPr>
          <w:ilvl w:val="0"/>
          <w:numId w:val="14"/>
        </w:numPr>
        <w:tabs>
          <w:tab w:val="num" w:pos="426"/>
          <w:tab w:val="left" w:pos="567"/>
        </w:tabs>
        <w:ind w:left="0" w:firstLine="0"/>
        <w:jc w:val="center"/>
        <w:rPr>
          <w:b/>
          <w:bCs/>
          <w:sz w:val="22"/>
          <w:szCs w:val="22"/>
        </w:rPr>
      </w:pPr>
      <w:r>
        <w:rPr>
          <w:b/>
          <w:bCs/>
          <w:sz w:val="22"/>
          <w:szCs w:val="22"/>
        </w:rPr>
        <w:t>ЗАКЛЮЧИТЕЛЬНЫЕ ПОЛОЖЕНИЯ</w:t>
      </w:r>
    </w:p>
    <w:p w:rsidR="00082D0F" w:rsidRPr="005F075D" w:rsidRDefault="00082D0F" w:rsidP="00082D0F">
      <w:pPr>
        <w:tabs>
          <w:tab w:val="left" w:pos="567"/>
        </w:tabs>
        <w:jc w:val="center"/>
        <w:rPr>
          <w:b/>
          <w:bCs/>
          <w:sz w:val="22"/>
          <w:szCs w:val="22"/>
        </w:rPr>
      </w:pPr>
    </w:p>
    <w:p w:rsidR="00082D0F" w:rsidRPr="005F075D" w:rsidRDefault="00082D0F" w:rsidP="00082D0F">
      <w:pPr>
        <w:pStyle w:val="a5"/>
        <w:numPr>
          <w:ilvl w:val="1"/>
          <w:numId w:val="14"/>
        </w:numPr>
        <w:tabs>
          <w:tab w:val="left" w:pos="567"/>
          <w:tab w:val="left" w:pos="624"/>
          <w:tab w:val="num" w:pos="1014"/>
        </w:tabs>
        <w:ind w:left="0" w:firstLine="0"/>
        <w:rPr>
          <w:sz w:val="22"/>
          <w:szCs w:val="22"/>
        </w:rPr>
      </w:pPr>
      <w:r w:rsidRPr="005F075D">
        <w:rPr>
          <w:sz w:val="22"/>
          <w:szCs w:val="22"/>
        </w:rPr>
        <w:t>Ни одна из сторон не имеет права передавать свои права и обязательства по настоящему договору третьей стороне без письменного согласия другой стороны.</w:t>
      </w:r>
    </w:p>
    <w:p w:rsidR="00082D0F" w:rsidRPr="005F075D" w:rsidRDefault="00082D0F" w:rsidP="00082D0F">
      <w:pPr>
        <w:pStyle w:val="a5"/>
        <w:numPr>
          <w:ilvl w:val="1"/>
          <w:numId w:val="14"/>
        </w:numPr>
        <w:tabs>
          <w:tab w:val="left" w:pos="567"/>
          <w:tab w:val="left" w:pos="624"/>
          <w:tab w:val="num" w:pos="1014"/>
        </w:tabs>
        <w:ind w:left="0" w:firstLine="0"/>
        <w:rPr>
          <w:sz w:val="22"/>
          <w:szCs w:val="22"/>
        </w:rPr>
      </w:pPr>
      <w:r w:rsidRPr="005F075D">
        <w:rPr>
          <w:sz w:val="22"/>
          <w:szCs w:val="22"/>
        </w:rPr>
        <w:t>Настоящий договор составлен в двух экземплярах, имеющих одинаковую юридическую силу, по одному для каждой из Сторон.</w:t>
      </w:r>
    </w:p>
    <w:p w:rsidR="00082D0F" w:rsidRPr="005F075D" w:rsidRDefault="00082D0F" w:rsidP="00082D0F">
      <w:pPr>
        <w:pStyle w:val="a5"/>
        <w:widowControl w:val="0"/>
        <w:numPr>
          <w:ilvl w:val="1"/>
          <w:numId w:val="14"/>
        </w:numPr>
        <w:tabs>
          <w:tab w:val="clear" w:pos="360"/>
          <w:tab w:val="num" w:pos="0"/>
          <w:tab w:val="left" w:pos="624"/>
          <w:tab w:val="num" w:pos="1014"/>
        </w:tabs>
        <w:ind w:left="0" w:firstLine="0"/>
        <w:rPr>
          <w:sz w:val="22"/>
          <w:szCs w:val="22"/>
        </w:rPr>
      </w:pPr>
      <w:r w:rsidRPr="005F075D">
        <w:rPr>
          <w:sz w:val="22"/>
          <w:szCs w:val="22"/>
        </w:rPr>
        <w:t>Стороны обязаны извещать друг друга об изменении своего юридического адреса, платежных реквизитов, не позднее 10-ти дней с момента внесения соответствующих изменений в ЕГРЮЛ</w:t>
      </w:r>
      <w:r w:rsidRPr="005F075D">
        <w:rPr>
          <w:color w:val="FF0000"/>
          <w:sz w:val="22"/>
          <w:szCs w:val="22"/>
        </w:rPr>
        <w:t>.</w:t>
      </w:r>
    </w:p>
    <w:p w:rsidR="00082D0F" w:rsidRPr="005F075D" w:rsidRDefault="00082D0F" w:rsidP="00082D0F">
      <w:pPr>
        <w:pStyle w:val="a5"/>
        <w:numPr>
          <w:ilvl w:val="1"/>
          <w:numId w:val="14"/>
        </w:numPr>
        <w:tabs>
          <w:tab w:val="left" w:pos="567"/>
          <w:tab w:val="left" w:pos="624"/>
          <w:tab w:val="num" w:pos="1014"/>
        </w:tabs>
        <w:ind w:left="0" w:firstLine="0"/>
        <w:rPr>
          <w:sz w:val="22"/>
          <w:szCs w:val="22"/>
        </w:rPr>
      </w:pPr>
      <w:r w:rsidRPr="005F075D">
        <w:rPr>
          <w:sz w:val="22"/>
          <w:szCs w:val="22"/>
        </w:rPr>
        <w:t>Взаимоотношения сторон, не предусмотренные настоящим договором, регулируются действующим законодательством РФ.</w:t>
      </w:r>
    </w:p>
    <w:p w:rsidR="00082D0F" w:rsidRPr="005F075D" w:rsidRDefault="00082D0F" w:rsidP="00082D0F">
      <w:pPr>
        <w:pStyle w:val="a5"/>
        <w:numPr>
          <w:ilvl w:val="1"/>
          <w:numId w:val="14"/>
        </w:numPr>
        <w:tabs>
          <w:tab w:val="left" w:pos="567"/>
          <w:tab w:val="left" w:pos="624"/>
          <w:tab w:val="num" w:pos="1014"/>
        </w:tabs>
        <w:ind w:left="0" w:firstLine="0"/>
        <w:rPr>
          <w:sz w:val="22"/>
          <w:szCs w:val="22"/>
        </w:rPr>
      </w:pPr>
      <w:r w:rsidRPr="005F075D">
        <w:rPr>
          <w:sz w:val="22"/>
          <w:szCs w:val="22"/>
        </w:rPr>
        <w:t>При условии передачи подлинного документа другой Стороне в течение 10 рабочих дней с момента отправления факсимильного сообщения, документы, переданные по факсимильной связи, имеют полную юридическую силу (кроме счетов-фактур и первичных учетных документов). Риск искажения информации несет сторона, направившая информацию.</w:t>
      </w:r>
    </w:p>
    <w:p w:rsidR="00082D0F" w:rsidRPr="005F075D" w:rsidRDefault="00082D0F" w:rsidP="00082D0F">
      <w:pPr>
        <w:pStyle w:val="a5"/>
        <w:numPr>
          <w:ilvl w:val="1"/>
          <w:numId w:val="14"/>
        </w:numPr>
        <w:tabs>
          <w:tab w:val="left" w:pos="567"/>
          <w:tab w:val="left" w:pos="624"/>
          <w:tab w:val="num" w:pos="1014"/>
        </w:tabs>
        <w:ind w:left="0" w:firstLine="0"/>
        <w:rPr>
          <w:sz w:val="22"/>
          <w:szCs w:val="22"/>
        </w:rPr>
      </w:pPr>
      <w:r w:rsidRPr="005F075D">
        <w:rPr>
          <w:sz w:val="22"/>
          <w:szCs w:val="22"/>
        </w:rPr>
        <w:t>Все уведомления и документы, необходимые по настоящему Договору, считаются надлежащим образом переданными и доставленными любой Стороне только по их получени</w:t>
      </w:r>
      <w:r>
        <w:rPr>
          <w:sz w:val="22"/>
          <w:szCs w:val="22"/>
        </w:rPr>
        <w:t>и</w:t>
      </w:r>
      <w:bookmarkStart w:id="1" w:name="_GoBack"/>
      <w:bookmarkEnd w:id="1"/>
      <w:r w:rsidRPr="005F075D">
        <w:rPr>
          <w:sz w:val="22"/>
          <w:szCs w:val="22"/>
        </w:rPr>
        <w:t>.</w:t>
      </w:r>
    </w:p>
    <w:p w:rsidR="00082D0F" w:rsidRPr="005F075D" w:rsidRDefault="00082D0F" w:rsidP="00082D0F">
      <w:pPr>
        <w:pStyle w:val="a5"/>
        <w:numPr>
          <w:ilvl w:val="1"/>
          <w:numId w:val="14"/>
        </w:numPr>
        <w:tabs>
          <w:tab w:val="left" w:pos="567"/>
          <w:tab w:val="left" w:pos="624"/>
          <w:tab w:val="num" w:pos="1014"/>
        </w:tabs>
        <w:ind w:left="0" w:firstLine="0"/>
        <w:rPr>
          <w:sz w:val="22"/>
          <w:szCs w:val="22"/>
        </w:rPr>
      </w:pPr>
      <w:r w:rsidRPr="005F075D">
        <w:rPr>
          <w:sz w:val="22"/>
          <w:szCs w:val="22"/>
        </w:rPr>
        <w:t xml:space="preserve">Подобные уведомления и документы должны быть </w:t>
      </w:r>
      <w:proofErr w:type="gramStart"/>
      <w:r w:rsidRPr="005F075D">
        <w:rPr>
          <w:sz w:val="22"/>
          <w:szCs w:val="22"/>
        </w:rPr>
        <w:t>выполнены в письменной форме и должны</w:t>
      </w:r>
      <w:proofErr w:type="gramEnd"/>
      <w:r w:rsidRPr="005F075D">
        <w:rPr>
          <w:sz w:val="22"/>
          <w:szCs w:val="22"/>
        </w:rPr>
        <w:t xml:space="preserve"> доставляться лично или отсылаться авиапочтой, по телефаксу, электронной почте или телеграммой по адресам, указанным в разделе 12 настоящего Договора.</w:t>
      </w:r>
    </w:p>
    <w:p w:rsidR="00082D0F" w:rsidRPr="005F075D" w:rsidRDefault="00082D0F" w:rsidP="00082D0F">
      <w:pPr>
        <w:pStyle w:val="21"/>
        <w:ind w:right="479" w:firstLine="0"/>
        <w:rPr>
          <w:snapToGrid w:val="0"/>
          <w:sz w:val="22"/>
          <w:szCs w:val="22"/>
        </w:rPr>
      </w:pPr>
    </w:p>
    <w:p w:rsidR="00082D0F" w:rsidRPr="005F075D" w:rsidRDefault="00082D0F" w:rsidP="00082D0F">
      <w:pPr>
        <w:numPr>
          <w:ilvl w:val="0"/>
          <w:numId w:val="14"/>
        </w:numPr>
        <w:tabs>
          <w:tab w:val="clear" w:pos="3479"/>
          <w:tab w:val="num" w:pos="0"/>
        </w:tabs>
        <w:ind w:left="0" w:firstLine="284"/>
        <w:jc w:val="center"/>
        <w:rPr>
          <w:b/>
          <w:bCs/>
          <w:sz w:val="22"/>
          <w:szCs w:val="22"/>
        </w:rPr>
      </w:pPr>
      <w:r>
        <w:rPr>
          <w:b/>
          <w:bCs/>
          <w:sz w:val="22"/>
          <w:szCs w:val="22"/>
        </w:rPr>
        <w:t>ПРИЛОЖЕНИЯ</w:t>
      </w:r>
    </w:p>
    <w:p w:rsidR="00082D0F" w:rsidRPr="005F075D" w:rsidRDefault="00082D0F" w:rsidP="00082D0F">
      <w:pPr>
        <w:ind w:left="284"/>
        <w:jc w:val="center"/>
        <w:rPr>
          <w:b/>
          <w:bCs/>
          <w:sz w:val="22"/>
          <w:szCs w:val="22"/>
        </w:rPr>
      </w:pPr>
    </w:p>
    <w:p w:rsidR="00082D0F" w:rsidRPr="005F075D" w:rsidRDefault="00082D0F" w:rsidP="00082D0F">
      <w:pPr>
        <w:pStyle w:val="a5"/>
        <w:numPr>
          <w:ilvl w:val="1"/>
          <w:numId w:val="12"/>
        </w:numPr>
        <w:rPr>
          <w:sz w:val="22"/>
          <w:szCs w:val="22"/>
        </w:rPr>
      </w:pPr>
      <w:r w:rsidRPr="005F075D">
        <w:rPr>
          <w:sz w:val="22"/>
          <w:szCs w:val="22"/>
        </w:rPr>
        <w:t xml:space="preserve">К настоящему Договору </w:t>
      </w:r>
      <w:proofErr w:type="gramStart"/>
      <w:r w:rsidRPr="005F075D">
        <w:rPr>
          <w:sz w:val="22"/>
          <w:szCs w:val="22"/>
        </w:rPr>
        <w:t>прилагаются и являются</w:t>
      </w:r>
      <w:proofErr w:type="gramEnd"/>
      <w:r w:rsidRPr="005F075D">
        <w:rPr>
          <w:sz w:val="22"/>
          <w:szCs w:val="22"/>
        </w:rPr>
        <w:t xml:space="preserve"> его неотъемлемой частью:</w:t>
      </w:r>
    </w:p>
    <w:p w:rsidR="00082D0F" w:rsidRPr="005F075D" w:rsidRDefault="00082D0F" w:rsidP="00082D0F">
      <w:pPr>
        <w:numPr>
          <w:ilvl w:val="1"/>
          <w:numId w:val="6"/>
        </w:numPr>
        <w:tabs>
          <w:tab w:val="clear" w:pos="2295"/>
          <w:tab w:val="num" w:pos="780"/>
        </w:tabs>
        <w:ind w:left="780"/>
        <w:rPr>
          <w:sz w:val="22"/>
          <w:szCs w:val="22"/>
        </w:rPr>
      </w:pPr>
      <w:r w:rsidRPr="005F075D">
        <w:rPr>
          <w:sz w:val="22"/>
          <w:szCs w:val="22"/>
        </w:rPr>
        <w:t xml:space="preserve">Приложение №1 – </w:t>
      </w:r>
      <w:r w:rsidR="00C72343">
        <w:rPr>
          <w:sz w:val="22"/>
          <w:szCs w:val="22"/>
        </w:rPr>
        <w:t>П</w:t>
      </w:r>
      <w:r w:rsidR="00CB15EB">
        <w:rPr>
          <w:sz w:val="22"/>
          <w:szCs w:val="22"/>
        </w:rPr>
        <w:t xml:space="preserve">ротокол согласования стоимости комплекса </w:t>
      </w:r>
      <w:r w:rsidR="000B0622">
        <w:rPr>
          <w:sz w:val="22"/>
          <w:szCs w:val="22"/>
        </w:rPr>
        <w:t>работ</w:t>
      </w:r>
      <w:r w:rsidRPr="005F075D">
        <w:rPr>
          <w:sz w:val="22"/>
          <w:szCs w:val="22"/>
        </w:rPr>
        <w:t>;</w:t>
      </w:r>
    </w:p>
    <w:p w:rsidR="00082D0F" w:rsidRPr="005F075D" w:rsidRDefault="00082D0F" w:rsidP="00082D0F">
      <w:pPr>
        <w:numPr>
          <w:ilvl w:val="1"/>
          <w:numId w:val="6"/>
        </w:numPr>
        <w:tabs>
          <w:tab w:val="clear" w:pos="2295"/>
          <w:tab w:val="num" w:pos="780"/>
        </w:tabs>
        <w:ind w:left="780"/>
        <w:rPr>
          <w:sz w:val="22"/>
          <w:szCs w:val="22"/>
        </w:rPr>
      </w:pPr>
      <w:r w:rsidRPr="005F075D">
        <w:rPr>
          <w:sz w:val="22"/>
          <w:szCs w:val="22"/>
        </w:rPr>
        <w:t xml:space="preserve">Приложение №2 – </w:t>
      </w:r>
      <w:r w:rsidR="00C72343">
        <w:rPr>
          <w:sz w:val="22"/>
          <w:szCs w:val="22"/>
        </w:rPr>
        <w:t>П</w:t>
      </w:r>
      <w:r w:rsidRPr="005F075D">
        <w:rPr>
          <w:sz w:val="22"/>
          <w:szCs w:val="22"/>
        </w:rPr>
        <w:t>роизводственная программа;</w:t>
      </w:r>
    </w:p>
    <w:p w:rsidR="00082D0F" w:rsidRPr="005F075D" w:rsidRDefault="00082D0F" w:rsidP="00082D0F">
      <w:pPr>
        <w:numPr>
          <w:ilvl w:val="1"/>
          <w:numId w:val="6"/>
        </w:numPr>
        <w:tabs>
          <w:tab w:val="clear" w:pos="2295"/>
          <w:tab w:val="num" w:pos="780"/>
        </w:tabs>
        <w:ind w:left="780"/>
        <w:rPr>
          <w:sz w:val="22"/>
          <w:szCs w:val="22"/>
        </w:rPr>
      </w:pPr>
      <w:r w:rsidRPr="005F075D">
        <w:rPr>
          <w:sz w:val="22"/>
          <w:szCs w:val="22"/>
        </w:rPr>
        <w:t xml:space="preserve">Приложение №3 – </w:t>
      </w:r>
      <w:proofErr w:type="spellStart"/>
      <w:r w:rsidR="00C72343">
        <w:rPr>
          <w:sz w:val="22"/>
          <w:szCs w:val="22"/>
        </w:rPr>
        <w:t>А</w:t>
      </w:r>
      <w:r w:rsidRPr="005F075D">
        <w:rPr>
          <w:sz w:val="22"/>
          <w:szCs w:val="22"/>
        </w:rPr>
        <w:t>нтикоррупционная</w:t>
      </w:r>
      <w:proofErr w:type="spellEnd"/>
      <w:r w:rsidRPr="005F075D">
        <w:rPr>
          <w:sz w:val="22"/>
          <w:szCs w:val="22"/>
        </w:rPr>
        <w:t xml:space="preserve"> оговорка;</w:t>
      </w:r>
    </w:p>
    <w:p w:rsidR="00082D0F" w:rsidRPr="005F075D" w:rsidRDefault="00082D0F" w:rsidP="00082D0F">
      <w:pPr>
        <w:numPr>
          <w:ilvl w:val="1"/>
          <w:numId w:val="6"/>
        </w:numPr>
        <w:tabs>
          <w:tab w:val="clear" w:pos="2295"/>
          <w:tab w:val="num" w:pos="780"/>
        </w:tabs>
        <w:ind w:left="780"/>
        <w:rPr>
          <w:sz w:val="22"/>
          <w:szCs w:val="22"/>
        </w:rPr>
      </w:pPr>
      <w:r w:rsidRPr="005F075D">
        <w:rPr>
          <w:sz w:val="22"/>
          <w:szCs w:val="22"/>
        </w:rPr>
        <w:t xml:space="preserve">Приложение №4 – </w:t>
      </w:r>
      <w:r w:rsidR="00C72343">
        <w:rPr>
          <w:sz w:val="22"/>
          <w:szCs w:val="22"/>
        </w:rPr>
        <w:t>Ф</w:t>
      </w:r>
      <w:r w:rsidRPr="005F075D">
        <w:rPr>
          <w:sz w:val="22"/>
          <w:szCs w:val="22"/>
        </w:rPr>
        <w:t>орма «</w:t>
      </w:r>
      <w:r w:rsidRPr="005F075D">
        <w:rPr>
          <w:bCs/>
          <w:sz w:val="22"/>
          <w:szCs w:val="22"/>
        </w:rPr>
        <w:t xml:space="preserve">Реестр </w:t>
      </w:r>
      <w:r w:rsidR="00E01884">
        <w:rPr>
          <w:bCs/>
          <w:sz w:val="22"/>
          <w:szCs w:val="22"/>
        </w:rPr>
        <w:t>вывоза ТМЦ</w:t>
      </w:r>
      <w:r w:rsidRPr="005F075D">
        <w:rPr>
          <w:sz w:val="22"/>
          <w:szCs w:val="22"/>
        </w:rPr>
        <w:t>»;</w:t>
      </w:r>
    </w:p>
    <w:p w:rsidR="00082D0F" w:rsidRDefault="00082D0F" w:rsidP="00082D0F">
      <w:pPr>
        <w:numPr>
          <w:ilvl w:val="1"/>
          <w:numId w:val="6"/>
        </w:numPr>
        <w:tabs>
          <w:tab w:val="clear" w:pos="2295"/>
          <w:tab w:val="num" w:pos="780"/>
        </w:tabs>
        <w:ind w:left="780"/>
        <w:rPr>
          <w:sz w:val="22"/>
          <w:szCs w:val="22"/>
        </w:rPr>
      </w:pPr>
      <w:r w:rsidRPr="005F075D">
        <w:rPr>
          <w:sz w:val="22"/>
          <w:szCs w:val="22"/>
        </w:rPr>
        <w:t>Приложение №</w:t>
      </w:r>
      <w:r w:rsidR="00475F77">
        <w:rPr>
          <w:sz w:val="22"/>
          <w:szCs w:val="22"/>
        </w:rPr>
        <w:t>5</w:t>
      </w:r>
      <w:r w:rsidRPr="005F075D">
        <w:rPr>
          <w:sz w:val="22"/>
          <w:szCs w:val="22"/>
        </w:rPr>
        <w:t xml:space="preserve"> – </w:t>
      </w:r>
      <w:r w:rsidR="00C72343">
        <w:rPr>
          <w:sz w:val="22"/>
          <w:szCs w:val="22"/>
        </w:rPr>
        <w:t>Ф</w:t>
      </w:r>
      <w:r w:rsidRPr="005F075D">
        <w:rPr>
          <w:sz w:val="22"/>
          <w:szCs w:val="22"/>
        </w:rPr>
        <w:t>орма «</w:t>
      </w:r>
      <w:r w:rsidRPr="005F075D">
        <w:rPr>
          <w:bCs/>
          <w:sz w:val="22"/>
          <w:szCs w:val="22"/>
        </w:rPr>
        <w:t xml:space="preserve">Реестр </w:t>
      </w:r>
      <w:r w:rsidR="00475F77">
        <w:rPr>
          <w:bCs/>
          <w:sz w:val="22"/>
          <w:szCs w:val="22"/>
        </w:rPr>
        <w:t>работы специализированной и дорожно-строительной техники</w:t>
      </w:r>
      <w:r w:rsidRPr="005F075D">
        <w:rPr>
          <w:sz w:val="22"/>
          <w:szCs w:val="22"/>
        </w:rPr>
        <w:t>»;</w:t>
      </w:r>
    </w:p>
    <w:p w:rsidR="00475F77" w:rsidRPr="00475F77" w:rsidRDefault="00475F77" w:rsidP="00475F77">
      <w:pPr>
        <w:numPr>
          <w:ilvl w:val="1"/>
          <w:numId w:val="6"/>
        </w:numPr>
        <w:tabs>
          <w:tab w:val="clear" w:pos="2295"/>
          <w:tab w:val="num" w:pos="780"/>
        </w:tabs>
        <w:ind w:left="780"/>
        <w:rPr>
          <w:sz w:val="22"/>
          <w:szCs w:val="22"/>
        </w:rPr>
      </w:pPr>
      <w:r w:rsidRPr="005F075D">
        <w:rPr>
          <w:sz w:val="22"/>
          <w:szCs w:val="22"/>
        </w:rPr>
        <w:t>Приложение №</w:t>
      </w:r>
      <w:r>
        <w:rPr>
          <w:sz w:val="22"/>
          <w:szCs w:val="22"/>
        </w:rPr>
        <w:t>5</w:t>
      </w:r>
      <w:r w:rsidRPr="005F075D">
        <w:rPr>
          <w:sz w:val="22"/>
          <w:szCs w:val="22"/>
        </w:rPr>
        <w:t xml:space="preserve">.1 – </w:t>
      </w:r>
      <w:r w:rsidR="00C72343">
        <w:rPr>
          <w:sz w:val="22"/>
          <w:szCs w:val="22"/>
        </w:rPr>
        <w:t>Ф</w:t>
      </w:r>
      <w:r w:rsidRPr="005F075D">
        <w:rPr>
          <w:sz w:val="22"/>
          <w:szCs w:val="22"/>
        </w:rPr>
        <w:t>орма «</w:t>
      </w:r>
      <w:r w:rsidRPr="005F075D">
        <w:rPr>
          <w:bCs/>
          <w:sz w:val="22"/>
          <w:szCs w:val="22"/>
        </w:rPr>
        <w:t xml:space="preserve">Реестр </w:t>
      </w:r>
      <w:r>
        <w:rPr>
          <w:bCs/>
          <w:sz w:val="22"/>
          <w:szCs w:val="22"/>
        </w:rPr>
        <w:t>выполнения погрузо-разгрузочных работ с использованием специализированной техники</w:t>
      </w:r>
      <w:r w:rsidRPr="005F075D">
        <w:rPr>
          <w:sz w:val="22"/>
          <w:szCs w:val="22"/>
        </w:rPr>
        <w:t>»;</w:t>
      </w:r>
    </w:p>
    <w:p w:rsidR="00082D0F" w:rsidRPr="005F075D" w:rsidRDefault="00082D0F" w:rsidP="00082D0F">
      <w:pPr>
        <w:numPr>
          <w:ilvl w:val="1"/>
          <w:numId w:val="6"/>
        </w:numPr>
        <w:tabs>
          <w:tab w:val="clear" w:pos="2295"/>
          <w:tab w:val="num" w:pos="780"/>
        </w:tabs>
        <w:ind w:left="780"/>
        <w:rPr>
          <w:sz w:val="22"/>
          <w:szCs w:val="22"/>
        </w:rPr>
      </w:pPr>
      <w:r w:rsidRPr="005F075D">
        <w:rPr>
          <w:sz w:val="22"/>
          <w:szCs w:val="22"/>
        </w:rPr>
        <w:t xml:space="preserve">Приложение №6 – </w:t>
      </w:r>
      <w:r w:rsidR="00C72343">
        <w:rPr>
          <w:sz w:val="22"/>
          <w:szCs w:val="22"/>
        </w:rPr>
        <w:t>С</w:t>
      </w:r>
      <w:r w:rsidRPr="005F075D">
        <w:rPr>
          <w:sz w:val="22"/>
          <w:szCs w:val="22"/>
        </w:rPr>
        <w:t>писок техники и водителей;</w:t>
      </w:r>
    </w:p>
    <w:p w:rsidR="00082D0F" w:rsidRPr="005F075D" w:rsidRDefault="00082D0F" w:rsidP="00082D0F">
      <w:pPr>
        <w:widowControl w:val="0"/>
        <w:numPr>
          <w:ilvl w:val="1"/>
          <w:numId w:val="6"/>
        </w:numPr>
        <w:tabs>
          <w:tab w:val="clear" w:pos="2295"/>
          <w:tab w:val="num" w:pos="780"/>
          <w:tab w:val="num" w:pos="2197"/>
        </w:tabs>
        <w:ind w:left="777" w:hanging="493"/>
        <w:jc w:val="both"/>
        <w:rPr>
          <w:sz w:val="22"/>
          <w:szCs w:val="22"/>
        </w:rPr>
      </w:pPr>
      <w:r w:rsidRPr="005F075D">
        <w:rPr>
          <w:sz w:val="22"/>
          <w:szCs w:val="22"/>
        </w:rPr>
        <w:t xml:space="preserve">Приложение №7 </w:t>
      </w:r>
      <w:r w:rsidR="00CD1582">
        <w:rPr>
          <w:sz w:val="22"/>
          <w:szCs w:val="22"/>
        </w:rPr>
        <w:t>–</w:t>
      </w:r>
      <w:r w:rsidRPr="005F075D">
        <w:rPr>
          <w:color w:val="FF0000"/>
          <w:sz w:val="22"/>
          <w:szCs w:val="22"/>
        </w:rPr>
        <w:t xml:space="preserve"> </w:t>
      </w:r>
      <w:r w:rsidR="00C72343">
        <w:rPr>
          <w:sz w:val="22"/>
          <w:szCs w:val="22"/>
        </w:rPr>
        <w:t>Т</w:t>
      </w:r>
      <w:r w:rsidRPr="005F075D">
        <w:rPr>
          <w:sz w:val="22"/>
          <w:szCs w:val="22"/>
        </w:rPr>
        <w:t xml:space="preserve">ребования безопасности при выполнении работ подрядными организациями </w:t>
      </w:r>
      <w:proofErr w:type="spellStart"/>
      <w:r w:rsidRPr="005F075D">
        <w:rPr>
          <w:sz w:val="22"/>
          <w:szCs w:val="22"/>
        </w:rPr>
        <w:t>СтБНГРЭ</w:t>
      </w:r>
      <w:proofErr w:type="spellEnd"/>
      <w:r w:rsidRPr="005F075D">
        <w:rPr>
          <w:sz w:val="22"/>
          <w:szCs w:val="22"/>
        </w:rPr>
        <w:t xml:space="preserve"> – 16 – 2016 Версия 2;</w:t>
      </w:r>
    </w:p>
    <w:p w:rsidR="00082D0F" w:rsidRPr="00CB15EB" w:rsidRDefault="00082D0F" w:rsidP="00082D0F">
      <w:pPr>
        <w:widowControl w:val="0"/>
        <w:numPr>
          <w:ilvl w:val="1"/>
          <w:numId w:val="6"/>
        </w:numPr>
        <w:tabs>
          <w:tab w:val="clear" w:pos="2295"/>
          <w:tab w:val="num" w:pos="780"/>
          <w:tab w:val="num" w:pos="2197"/>
        </w:tabs>
        <w:ind w:left="777" w:hanging="493"/>
        <w:rPr>
          <w:sz w:val="22"/>
          <w:szCs w:val="22"/>
        </w:rPr>
      </w:pPr>
      <w:r w:rsidRPr="005F075D">
        <w:rPr>
          <w:sz w:val="22"/>
          <w:szCs w:val="22"/>
        </w:rPr>
        <w:lastRenderedPageBreak/>
        <w:t xml:space="preserve">Приложение №8 </w:t>
      </w:r>
      <w:r w:rsidR="006221E8">
        <w:rPr>
          <w:sz w:val="22"/>
          <w:szCs w:val="22"/>
        </w:rPr>
        <w:t>–</w:t>
      </w:r>
      <w:r w:rsidRPr="005F075D">
        <w:rPr>
          <w:sz w:val="22"/>
          <w:szCs w:val="22"/>
        </w:rPr>
        <w:t xml:space="preserve"> </w:t>
      </w:r>
      <w:r w:rsidR="00892F3B" w:rsidRPr="00CB15EB">
        <w:rPr>
          <w:sz w:val="22"/>
          <w:szCs w:val="22"/>
        </w:rPr>
        <w:t>Заказ (письмо) о выполнении работ</w:t>
      </w:r>
      <w:r w:rsidR="00003F38">
        <w:rPr>
          <w:sz w:val="22"/>
          <w:szCs w:val="22"/>
        </w:rPr>
        <w:t>;</w:t>
      </w:r>
    </w:p>
    <w:p w:rsidR="00892F3B" w:rsidRPr="00B102B5" w:rsidRDefault="00082D0F" w:rsidP="00E22143">
      <w:pPr>
        <w:widowControl w:val="0"/>
        <w:numPr>
          <w:ilvl w:val="1"/>
          <w:numId w:val="6"/>
        </w:numPr>
        <w:tabs>
          <w:tab w:val="clear" w:pos="2295"/>
          <w:tab w:val="num" w:pos="780"/>
          <w:tab w:val="num" w:pos="2197"/>
        </w:tabs>
        <w:ind w:left="777" w:hanging="493"/>
        <w:rPr>
          <w:snapToGrid w:val="0"/>
          <w:sz w:val="22"/>
          <w:szCs w:val="22"/>
        </w:rPr>
      </w:pPr>
      <w:r w:rsidRPr="00B102B5">
        <w:rPr>
          <w:sz w:val="22"/>
          <w:szCs w:val="22"/>
        </w:rPr>
        <w:t xml:space="preserve">Приложение №9 </w:t>
      </w:r>
      <w:r w:rsidR="006221E8" w:rsidRPr="00B102B5">
        <w:rPr>
          <w:sz w:val="22"/>
          <w:szCs w:val="22"/>
        </w:rPr>
        <w:t>–</w:t>
      </w:r>
      <w:r w:rsidRPr="00B102B5">
        <w:rPr>
          <w:sz w:val="22"/>
          <w:szCs w:val="22"/>
        </w:rPr>
        <w:t xml:space="preserve"> </w:t>
      </w:r>
      <w:r w:rsidR="00B102B5" w:rsidRPr="00B102B5">
        <w:rPr>
          <w:sz w:val="22"/>
          <w:szCs w:val="22"/>
        </w:rPr>
        <w:t>Акт о переносе сроков выполнения работ;</w:t>
      </w:r>
    </w:p>
    <w:p w:rsidR="00E22143" w:rsidRPr="00CB15EB" w:rsidRDefault="00082D0F" w:rsidP="00E22143">
      <w:pPr>
        <w:widowControl w:val="0"/>
        <w:numPr>
          <w:ilvl w:val="1"/>
          <w:numId w:val="6"/>
        </w:numPr>
        <w:tabs>
          <w:tab w:val="clear" w:pos="2295"/>
          <w:tab w:val="num" w:pos="780"/>
          <w:tab w:val="num" w:pos="2197"/>
        </w:tabs>
        <w:ind w:left="777" w:hanging="493"/>
        <w:rPr>
          <w:sz w:val="22"/>
          <w:szCs w:val="22"/>
        </w:rPr>
      </w:pPr>
      <w:r w:rsidRPr="00B102B5">
        <w:rPr>
          <w:snapToGrid w:val="0"/>
          <w:sz w:val="22"/>
          <w:szCs w:val="22"/>
        </w:rPr>
        <w:t>П</w:t>
      </w:r>
      <w:r w:rsidRPr="00B102B5">
        <w:rPr>
          <w:sz w:val="22"/>
          <w:szCs w:val="22"/>
        </w:rPr>
        <w:t xml:space="preserve">риложение №10 </w:t>
      </w:r>
      <w:r w:rsidR="00CD1582" w:rsidRPr="00B102B5">
        <w:rPr>
          <w:sz w:val="22"/>
          <w:szCs w:val="22"/>
        </w:rPr>
        <w:t xml:space="preserve">– </w:t>
      </w:r>
      <w:r w:rsidR="00B102B5">
        <w:rPr>
          <w:sz w:val="22"/>
          <w:szCs w:val="22"/>
        </w:rPr>
        <w:t>А</w:t>
      </w:r>
      <w:r w:rsidR="00B102B5" w:rsidRPr="00CB15EB">
        <w:rPr>
          <w:sz w:val="22"/>
          <w:szCs w:val="22"/>
        </w:rPr>
        <w:t>кт о начале работ</w:t>
      </w:r>
      <w:r w:rsidR="00B102B5">
        <w:rPr>
          <w:sz w:val="22"/>
          <w:szCs w:val="22"/>
        </w:rPr>
        <w:t>;</w:t>
      </w:r>
    </w:p>
    <w:p w:rsidR="00082D0F" w:rsidRPr="00CB15EB" w:rsidRDefault="00082D0F" w:rsidP="00082D0F">
      <w:pPr>
        <w:numPr>
          <w:ilvl w:val="1"/>
          <w:numId w:val="6"/>
        </w:numPr>
        <w:tabs>
          <w:tab w:val="clear" w:pos="2295"/>
          <w:tab w:val="num" w:pos="780"/>
        </w:tabs>
        <w:ind w:left="777" w:hanging="493"/>
        <w:rPr>
          <w:sz w:val="22"/>
          <w:szCs w:val="22"/>
        </w:rPr>
      </w:pPr>
      <w:r w:rsidRPr="00CB15EB">
        <w:rPr>
          <w:sz w:val="22"/>
          <w:szCs w:val="22"/>
        </w:rPr>
        <w:t xml:space="preserve">Приложение №11 – </w:t>
      </w:r>
      <w:r w:rsidR="00B102B5">
        <w:rPr>
          <w:sz w:val="22"/>
          <w:szCs w:val="22"/>
        </w:rPr>
        <w:t>А</w:t>
      </w:r>
      <w:r w:rsidR="00B102B5" w:rsidRPr="00CB15EB">
        <w:rPr>
          <w:sz w:val="22"/>
          <w:szCs w:val="22"/>
        </w:rPr>
        <w:t>кт об окончании работ</w:t>
      </w:r>
      <w:r w:rsidR="00B102B5">
        <w:rPr>
          <w:sz w:val="22"/>
          <w:szCs w:val="22"/>
        </w:rPr>
        <w:t>;</w:t>
      </w:r>
    </w:p>
    <w:p w:rsidR="00082D0F" w:rsidRPr="00CB15EB" w:rsidRDefault="00082D0F" w:rsidP="00082D0F">
      <w:pPr>
        <w:numPr>
          <w:ilvl w:val="1"/>
          <w:numId w:val="6"/>
        </w:numPr>
        <w:tabs>
          <w:tab w:val="clear" w:pos="2295"/>
          <w:tab w:val="num" w:pos="780"/>
        </w:tabs>
        <w:ind w:left="777" w:hanging="493"/>
        <w:rPr>
          <w:sz w:val="22"/>
          <w:szCs w:val="22"/>
        </w:rPr>
      </w:pPr>
      <w:r w:rsidRPr="00CB15EB">
        <w:rPr>
          <w:sz w:val="22"/>
          <w:szCs w:val="22"/>
        </w:rPr>
        <w:t xml:space="preserve">Приложение №12 </w:t>
      </w:r>
      <w:r w:rsidR="00892F3B" w:rsidRPr="00CB15EB">
        <w:rPr>
          <w:sz w:val="22"/>
          <w:szCs w:val="22"/>
        </w:rPr>
        <w:t xml:space="preserve">- </w:t>
      </w:r>
      <w:r w:rsidR="00B102B5" w:rsidRPr="00CB15EB">
        <w:rPr>
          <w:sz w:val="22"/>
          <w:szCs w:val="22"/>
        </w:rPr>
        <w:t>Образец заполнения требований-накладных (форма №М-11);</w:t>
      </w:r>
    </w:p>
    <w:p w:rsidR="00082D0F" w:rsidRPr="00CB15EB" w:rsidRDefault="00082D0F" w:rsidP="00082D0F">
      <w:pPr>
        <w:numPr>
          <w:ilvl w:val="1"/>
          <w:numId w:val="6"/>
        </w:numPr>
        <w:tabs>
          <w:tab w:val="clear" w:pos="2295"/>
          <w:tab w:val="num" w:pos="780"/>
        </w:tabs>
        <w:ind w:left="777" w:hanging="493"/>
        <w:rPr>
          <w:sz w:val="22"/>
          <w:szCs w:val="22"/>
        </w:rPr>
      </w:pPr>
      <w:r w:rsidRPr="00CB15EB">
        <w:rPr>
          <w:sz w:val="22"/>
          <w:szCs w:val="22"/>
        </w:rPr>
        <w:t xml:space="preserve">Приложение №13 – </w:t>
      </w:r>
      <w:r w:rsidR="00B102B5" w:rsidRPr="00CB15EB">
        <w:rPr>
          <w:sz w:val="22"/>
          <w:szCs w:val="22"/>
        </w:rPr>
        <w:t>Образец заполнения товарно-транспортной накладной;</w:t>
      </w:r>
    </w:p>
    <w:p w:rsidR="00082D0F" w:rsidRPr="00CB15EB" w:rsidRDefault="00475F77" w:rsidP="00082D0F">
      <w:pPr>
        <w:numPr>
          <w:ilvl w:val="1"/>
          <w:numId w:val="6"/>
        </w:numPr>
        <w:tabs>
          <w:tab w:val="clear" w:pos="2295"/>
          <w:tab w:val="num" w:pos="780"/>
        </w:tabs>
        <w:ind w:left="777" w:hanging="493"/>
        <w:rPr>
          <w:sz w:val="22"/>
          <w:szCs w:val="22"/>
        </w:rPr>
      </w:pPr>
      <w:r w:rsidRPr="00CB15EB">
        <w:rPr>
          <w:sz w:val="22"/>
          <w:szCs w:val="22"/>
        </w:rPr>
        <w:t xml:space="preserve">Приложение №14 </w:t>
      </w:r>
      <w:r w:rsidR="00892F3B" w:rsidRPr="00CB15EB">
        <w:rPr>
          <w:sz w:val="22"/>
          <w:szCs w:val="22"/>
        </w:rPr>
        <w:t xml:space="preserve">– </w:t>
      </w:r>
      <w:r w:rsidR="00B102B5" w:rsidRPr="00CB15EB">
        <w:rPr>
          <w:sz w:val="22"/>
          <w:szCs w:val="22"/>
        </w:rPr>
        <w:t>Форма акта приемки выполненных работ;</w:t>
      </w:r>
    </w:p>
    <w:p w:rsidR="00082D0F" w:rsidRPr="00CB15EB" w:rsidRDefault="00082D0F" w:rsidP="00082D0F">
      <w:pPr>
        <w:numPr>
          <w:ilvl w:val="1"/>
          <w:numId w:val="6"/>
        </w:numPr>
        <w:tabs>
          <w:tab w:val="clear" w:pos="2295"/>
          <w:tab w:val="num" w:pos="780"/>
        </w:tabs>
        <w:ind w:left="777" w:hanging="493"/>
        <w:rPr>
          <w:sz w:val="22"/>
          <w:szCs w:val="22"/>
        </w:rPr>
      </w:pPr>
      <w:r w:rsidRPr="00CB15EB">
        <w:rPr>
          <w:sz w:val="22"/>
          <w:szCs w:val="22"/>
        </w:rPr>
        <w:t xml:space="preserve">Приложение №15 </w:t>
      </w:r>
      <w:r w:rsidR="00CD1582" w:rsidRPr="00CB15EB">
        <w:rPr>
          <w:sz w:val="22"/>
          <w:szCs w:val="22"/>
        </w:rPr>
        <w:t>–</w:t>
      </w:r>
      <w:r w:rsidRPr="00CB15EB">
        <w:rPr>
          <w:sz w:val="22"/>
          <w:szCs w:val="22"/>
        </w:rPr>
        <w:t xml:space="preserve"> </w:t>
      </w:r>
      <w:r w:rsidR="00B102B5" w:rsidRPr="00C72343">
        <w:rPr>
          <w:iCs/>
          <w:sz w:val="22"/>
          <w:szCs w:val="22"/>
        </w:rPr>
        <w:t>Акт приема передачи локальных нормативных документов (ЛНД);</w:t>
      </w:r>
    </w:p>
    <w:p w:rsidR="00082D0F" w:rsidRPr="00C72343" w:rsidRDefault="00082D0F" w:rsidP="00082D0F">
      <w:pPr>
        <w:numPr>
          <w:ilvl w:val="1"/>
          <w:numId w:val="6"/>
        </w:numPr>
        <w:tabs>
          <w:tab w:val="clear" w:pos="2295"/>
          <w:tab w:val="num" w:pos="780"/>
        </w:tabs>
        <w:ind w:left="777" w:hanging="493"/>
        <w:rPr>
          <w:sz w:val="22"/>
          <w:szCs w:val="22"/>
        </w:rPr>
      </w:pPr>
      <w:r w:rsidRPr="00C72343">
        <w:rPr>
          <w:sz w:val="22"/>
          <w:szCs w:val="22"/>
        </w:rPr>
        <w:t>Приложение №1</w:t>
      </w:r>
      <w:r w:rsidR="00EB7E82" w:rsidRPr="00C72343">
        <w:rPr>
          <w:sz w:val="22"/>
          <w:szCs w:val="22"/>
        </w:rPr>
        <w:t>6</w:t>
      </w:r>
      <w:r w:rsidRPr="00C72343">
        <w:rPr>
          <w:sz w:val="22"/>
          <w:szCs w:val="22"/>
        </w:rPr>
        <w:t xml:space="preserve"> </w:t>
      </w:r>
      <w:r w:rsidR="00CD1582" w:rsidRPr="00C72343">
        <w:rPr>
          <w:sz w:val="22"/>
          <w:szCs w:val="22"/>
        </w:rPr>
        <w:t>–</w:t>
      </w:r>
      <w:r w:rsidRPr="00C72343">
        <w:rPr>
          <w:sz w:val="22"/>
          <w:szCs w:val="22"/>
        </w:rPr>
        <w:t xml:space="preserve"> </w:t>
      </w:r>
      <w:r w:rsidR="00B102B5" w:rsidRPr="00CB15EB">
        <w:rPr>
          <w:iCs/>
          <w:sz w:val="22"/>
          <w:szCs w:val="22"/>
        </w:rPr>
        <w:t>Форма путевого листа грузового автомобиля;</w:t>
      </w:r>
    </w:p>
    <w:p w:rsidR="00082D0F" w:rsidRPr="00CB15EB" w:rsidRDefault="00082D0F" w:rsidP="00082D0F">
      <w:pPr>
        <w:numPr>
          <w:ilvl w:val="1"/>
          <w:numId w:val="6"/>
        </w:numPr>
        <w:tabs>
          <w:tab w:val="clear" w:pos="2295"/>
          <w:tab w:val="num" w:pos="780"/>
        </w:tabs>
        <w:ind w:left="777" w:hanging="493"/>
        <w:rPr>
          <w:sz w:val="22"/>
          <w:szCs w:val="22"/>
        </w:rPr>
      </w:pPr>
      <w:r w:rsidRPr="00CB15EB">
        <w:rPr>
          <w:iCs/>
          <w:sz w:val="22"/>
          <w:szCs w:val="22"/>
        </w:rPr>
        <w:t>Приложение №1</w:t>
      </w:r>
      <w:r w:rsidR="00C72343">
        <w:rPr>
          <w:iCs/>
          <w:sz w:val="22"/>
          <w:szCs w:val="22"/>
        </w:rPr>
        <w:t>7</w:t>
      </w:r>
      <w:r w:rsidRPr="00CB15EB">
        <w:rPr>
          <w:iCs/>
          <w:sz w:val="22"/>
          <w:szCs w:val="22"/>
        </w:rPr>
        <w:t xml:space="preserve">– </w:t>
      </w:r>
      <w:r w:rsidR="00B102B5" w:rsidRPr="00CB15EB">
        <w:rPr>
          <w:iCs/>
          <w:sz w:val="22"/>
          <w:szCs w:val="22"/>
        </w:rPr>
        <w:t>Форма путевого листа специализированного автомобиля</w:t>
      </w:r>
    </w:p>
    <w:p w:rsidR="00082D0F" w:rsidRPr="005F075D" w:rsidRDefault="00082D0F" w:rsidP="00082D0F">
      <w:pPr>
        <w:ind w:left="777"/>
        <w:rPr>
          <w:sz w:val="22"/>
          <w:szCs w:val="22"/>
        </w:rPr>
      </w:pPr>
    </w:p>
    <w:p w:rsidR="00082D0F" w:rsidRPr="005F075D" w:rsidRDefault="00082D0F" w:rsidP="00082D0F">
      <w:pPr>
        <w:pStyle w:val="af5"/>
        <w:numPr>
          <w:ilvl w:val="0"/>
          <w:numId w:val="12"/>
        </w:numPr>
        <w:jc w:val="center"/>
        <w:rPr>
          <w:b/>
          <w:bCs/>
          <w:sz w:val="22"/>
          <w:szCs w:val="22"/>
        </w:rPr>
      </w:pPr>
      <w:r w:rsidRPr="005F075D">
        <w:rPr>
          <w:b/>
          <w:bCs/>
          <w:sz w:val="22"/>
          <w:szCs w:val="22"/>
        </w:rPr>
        <w:t>АДРЕСА, ПЛАТЕЖНЫЕ РЕКВИЗИТЫ И ПОДПИСИ СТОРОН</w:t>
      </w:r>
    </w:p>
    <w:p w:rsidR="00082D0F" w:rsidRPr="005F075D" w:rsidRDefault="00082D0F" w:rsidP="00082D0F">
      <w:pPr>
        <w:jc w:val="both"/>
        <w:rPr>
          <w:b/>
          <w:bCs/>
          <w:sz w:val="22"/>
          <w:szCs w:val="22"/>
        </w:rPr>
      </w:pPr>
    </w:p>
    <w:tbl>
      <w:tblPr>
        <w:tblW w:w="10593" w:type="dxa"/>
        <w:tblInd w:w="-106" w:type="dxa"/>
        <w:tblLayout w:type="fixed"/>
        <w:tblLook w:val="0000"/>
      </w:tblPr>
      <w:tblGrid>
        <w:gridCol w:w="5104"/>
        <w:gridCol w:w="230"/>
        <w:gridCol w:w="267"/>
        <w:gridCol w:w="4623"/>
        <w:gridCol w:w="369"/>
      </w:tblGrid>
      <w:tr w:rsidR="00082D0F" w:rsidRPr="005F075D" w:rsidTr="00B976BD">
        <w:trPr>
          <w:trHeight w:val="7281"/>
        </w:trPr>
        <w:tc>
          <w:tcPr>
            <w:tcW w:w="5334" w:type="dxa"/>
            <w:gridSpan w:val="2"/>
          </w:tcPr>
          <w:p w:rsidR="00082D0F" w:rsidRPr="005F075D" w:rsidRDefault="00082D0F" w:rsidP="002E2568">
            <w:pPr>
              <w:rPr>
                <w:b/>
                <w:bCs/>
                <w:sz w:val="22"/>
                <w:szCs w:val="22"/>
              </w:rPr>
            </w:pPr>
            <w:r w:rsidRPr="005F075D">
              <w:rPr>
                <w:b/>
                <w:bCs/>
                <w:sz w:val="22"/>
                <w:szCs w:val="22"/>
              </w:rPr>
              <w:t>ИСПОЛНИТЕЛЬ:</w:t>
            </w:r>
          </w:p>
          <w:p w:rsidR="00082D0F" w:rsidRPr="005F075D" w:rsidRDefault="00082D0F" w:rsidP="002E2568">
            <w:pPr>
              <w:rPr>
                <w:sz w:val="22"/>
                <w:szCs w:val="22"/>
              </w:rPr>
            </w:pPr>
          </w:p>
          <w:p w:rsidR="00082D0F" w:rsidRPr="005F075D" w:rsidRDefault="00082D0F" w:rsidP="002E2568">
            <w:pPr>
              <w:rPr>
                <w:sz w:val="22"/>
                <w:szCs w:val="22"/>
              </w:rPr>
            </w:pPr>
          </w:p>
          <w:p w:rsidR="00082D0F" w:rsidRPr="005F075D" w:rsidRDefault="00082D0F" w:rsidP="002E2568">
            <w:pPr>
              <w:jc w:val="center"/>
              <w:rPr>
                <w:sz w:val="22"/>
                <w:szCs w:val="22"/>
              </w:rPr>
            </w:pPr>
          </w:p>
          <w:p w:rsidR="00082D0F" w:rsidRPr="005F075D" w:rsidRDefault="00082D0F" w:rsidP="002E2568">
            <w:pPr>
              <w:jc w:val="center"/>
              <w:rPr>
                <w:sz w:val="22"/>
                <w:szCs w:val="22"/>
              </w:rPr>
            </w:pPr>
          </w:p>
          <w:p w:rsidR="00082D0F" w:rsidRPr="005F075D" w:rsidRDefault="00082D0F" w:rsidP="002E2568">
            <w:pPr>
              <w:jc w:val="center"/>
              <w:rPr>
                <w:sz w:val="22"/>
                <w:szCs w:val="22"/>
              </w:rPr>
            </w:pPr>
          </w:p>
          <w:p w:rsidR="00082D0F" w:rsidRPr="005F075D" w:rsidRDefault="00082D0F" w:rsidP="002E2568">
            <w:pPr>
              <w:jc w:val="center"/>
              <w:rPr>
                <w:sz w:val="22"/>
                <w:szCs w:val="22"/>
              </w:rPr>
            </w:pPr>
          </w:p>
          <w:p w:rsidR="00082D0F" w:rsidRPr="005F075D" w:rsidRDefault="00082D0F" w:rsidP="002E2568">
            <w:pPr>
              <w:jc w:val="center"/>
              <w:rPr>
                <w:sz w:val="22"/>
                <w:szCs w:val="22"/>
              </w:rPr>
            </w:pPr>
          </w:p>
          <w:p w:rsidR="00082D0F" w:rsidRPr="005F075D" w:rsidRDefault="00082D0F" w:rsidP="002E2568">
            <w:pPr>
              <w:jc w:val="center"/>
              <w:rPr>
                <w:sz w:val="22"/>
                <w:szCs w:val="22"/>
              </w:rPr>
            </w:pPr>
          </w:p>
          <w:p w:rsidR="00082D0F" w:rsidRPr="005F075D" w:rsidRDefault="00082D0F" w:rsidP="002E2568">
            <w:pPr>
              <w:jc w:val="center"/>
              <w:rPr>
                <w:sz w:val="22"/>
                <w:szCs w:val="22"/>
              </w:rPr>
            </w:pPr>
          </w:p>
          <w:p w:rsidR="00082D0F" w:rsidRPr="005F075D" w:rsidRDefault="00082D0F" w:rsidP="002E2568">
            <w:pPr>
              <w:jc w:val="center"/>
              <w:rPr>
                <w:sz w:val="22"/>
                <w:szCs w:val="22"/>
              </w:rPr>
            </w:pPr>
          </w:p>
          <w:p w:rsidR="00082D0F" w:rsidRPr="005F075D" w:rsidRDefault="00082D0F" w:rsidP="002E2568">
            <w:pPr>
              <w:jc w:val="center"/>
              <w:rPr>
                <w:sz w:val="22"/>
                <w:szCs w:val="22"/>
              </w:rPr>
            </w:pPr>
          </w:p>
          <w:p w:rsidR="00082D0F" w:rsidRPr="005F075D" w:rsidRDefault="00082D0F" w:rsidP="002E2568">
            <w:pPr>
              <w:jc w:val="center"/>
              <w:rPr>
                <w:sz w:val="22"/>
                <w:szCs w:val="22"/>
              </w:rPr>
            </w:pPr>
          </w:p>
          <w:p w:rsidR="00082D0F" w:rsidRPr="005F075D" w:rsidRDefault="00082D0F" w:rsidP="002E2568">
            <w:pPr>
              <w:jc w:val="center"/>
              <w:rPr>
                <w:sz w:val="22"/>
                <w:szCs w:val="22"/>
              </w:rPr>
            </w:pPr>
          </w:p>
          <w:p w:rsidR="00082D0F" w:rsidRPr="005F075D" w:rsidRDefault="00082D0F" w:rsidP="002E2568">
            <w:pPr>
              <w:jc w:val="center"/>
              <w:rPr>
                <w:sz w:val="22"/>
                <w:szCs w:val="22"/>
              </w:rPr>
            </w:pPr>
          </w:p>
          <w:p w:rsidR="00082D0F" w:rsidRPr="005F075D" w:rsidRDefault="00082D0F" w:rsidP="002E2568">
            <w:pPr>
              <w:jc w:val="center"/>
              <w:rPr>
                <w:sz w:val="22"/>
                <w:szCs w:val="22"/>
              </w:rPr>
            </w:pPr>
          </w:p>
          <w:p w:rsidR="00082D0F" w:rsidRPr="005F075D" w:rsidRDefault="00082D0F" w:rsidP="002E2568">
            <w:pPr>
              <w:jc w:val="center"/>
              <w:rPr>
                <w:sz w:val="22"/>
                <w:szCs w:val="22"/>
              </w:rPr>
            </w:pPr>
          </w:p>
          <w:p w:rsidR="00082D0F" w:rsidRPr="005F075D" w:rsidRDefault="00082D0F" w:rsidP="002E2568">
            <w:pPr>
              <w:jc w:val="center"/>
              <w:rPr>
                <w:sz w:val="22"/>
                <w:szCs w:val="22"/>
              </w:rPr>
            </w:pPr>
          </w:p>
          <w:p w:rsidR="00082D0F" w:rsidRPr="005F075D" w:rsidRDefault="00082D0F" w:rsidP="002E2568">
            <w:pPr>
              <w:jc w:val="center"/>
              <w:rPr>
                <w:sz w:val="22"/>
                <w:szCs w:val="22"/>
              </w:rPr>
            </w:pPr>
          </w:p>
          <w:p w:rsidR="00082D0F" w:rsidRPr="005F075D" w:rsidRDefault="00082D0F" w:rsidP="002E2568">
            <w:pPr>
              <w:jc w:val="center"/>
              <w:rPr>
                <w:sz w:val="22"/>
                <w:szCs w:val="22"/>
              </w:rPr>
            </w:pPr>
          </w:p>
          <w:p w:rsidR="00082D0F" w:rsidRPr="005F075D" w:rsidRDefault="00082D0F" w:rsidP="002E2568">
            <w:pPr>
              <w:jc w:val="center"/>
              <w:rPr>
                <w:sz w:val="22"/>
                <w:szCs w:val="22"/>
              </w:rPr>
            </w:pPr>
          </w:p>
          <w:p w:rsidR="00082D0F" w:rsidRPr="005F075D" w:rsidRDefault="00082D0F" w:rsidP="002E2568">
            <w:pPr>
              <w:jc w:val="center"/>
              <w:rPr>
                <w:sz w:val="22"/>
                <w:szCs w:val="22"/>
              </w:rPr>
            </w:pPr>
          </w:p>
          <w:p w:rsidR="00082D0F" w:rsidRPr="005F075D" w:rsidRDefault="00082D0F" w:rsidP="002E2568">
            <w:pPr>
              <w:jc w:val="center"/>
              <w:rPr>
                <w:sz w:val="22"/>
                <w:szCs w:val="22"/>
              </w:rPr>
            </w:pPr>
          </w:p>
          <w:p w:rsidR="00082D0F" w:rsidRPr="005F075D" w:rsidRDefault="00082D0F" w:rsidP="002E2568">
            <w:pPr>
              <w:jc w:val="center"/>
              <w:rPr>
                <w:sz w:val="22"/>
                <w:szCs w:val="22"/>
              </w:rPr>
            </w:pPr>
          </w:p>
          <w:p w:rsidR="00082D0F" w:rsidRPr="005F075D" w:rsidRDefault="00082D0F" w:rsidP="002E2568">
            <w:pPr>
              <w:jc w:val="center"/>
              <w:rPr>
                <w:sz w:val="22"/>
                <w:szCs w:val="22"/>
              </w:rPr>
            </w:pPr>
          </w:p>
          <w:p w:rsidR="00082D0F" w:rsidRPr="005F075D" w:rsidRDefault="00082D0F" w:rsidP="002E2568">
            <w:pPr>
              <w:jc w:val="center"/>
              <w:rPr>
                <w:sz w:val="22"/>
                <w:szCs w:val="22"/>
              </w:rPr>
            </w:pPr>
          </w:p>
          <w:p w:rsidR="00082D0F" w:rsidRPr="005F075D" w:rsidRDefault="00082D0F" w:rsidP="002E2568">
            <w:pPr>
              <w:rPr>
                <w:sz w:val="22"/>
                <w:szCs w:val="22"/>
              </w:rPr>
            </w:pPr>
            <w:r w:rsidRPr="005F075D">
              <w:rPr>
                <w:sz w:val="22"/>
                <w:szCs w:val="22"/>
              </w:rPr>
              <w:t>______________________ /_____________ /</w:t>
            </w:r>
          </w:p>
          <w:p w:rsidR="00082D0F" w:rsidRPr="005F075D" w:rsidRDefault="00082D0F" w:rsidP="002E2568">
            <w:pPr>
              <w:autoSpaceDE w:val="0"/>
              <w:autoSpaceDN w:val="0"/>
              <w:adjustRightInd w:val="0"/>
              <w:rPr>
                <w:sz w:val="22"/>
                <w:szCs w:val="22"/>
              </w:rPr>
            </w:pPr>
          </w:p>
        </w:tc>
        <w:tc>
          <w:tcPr>
            <w:tcW w:w="267" w:type="dxa"/>
          </w:tcPr>
          <w:p w:rsidR="00082D0F" w:rsidRPr="005F075D" w:rsidRDefault="00082D0F" w:rsidP="002E2568">
            <w:pPr>
              <w:jc w:val="both"/>
              <w:rPr>
                <w:sz w:val="22"/>
                <w:szCs w:val="22"/>
              </w:rPr>
            </w:pPr>
          </w:p>
        </w:tc>
        <w:tc>
          <w:tcPr>
            <w:tcW w:w="4992" w:type="dxa"/>
            <w:gridSpan w:val="2"/>
          </w:tcPr>
          <w:p w:rsidR="00082D0F" w:rsidRPr="005F075D" w:rsidRDefault="00082D0F" w:rsidP="002E2568">
            <w:pPr>
              <w:rPr>
                <w:b/>
                <w:sz w:val="22"/>
                <w:szCs w:val="22"/>
              </w:rPr>
            </w:pPr>
            <w:r w:rsidRPr="005F075D">
              <w:rPr>
                <w:b/>
                <w:sz w:val="22"/>
                <w:szCs w:val="22"/>
              </w:rPr>
              <w:t>ЗАКАЗЧИК:</w:t>
            </w:r>
          </w:p>
          <w:p w:rsidR="00082D0F" w:rsidRPr="005F075D" w:rsidRDefault="00082D0F" w:rsidP="002E2568">
            <w:pPr>
              <w:rPr>
                <w:b/>
                <w:sz w:val="22"/>
                <w:szCs w:val="22"/>
              </w:rPr>
            </w:pPr>
            <w:r w:rsidRPr="005F075D">
              <w:rPr>
                <w:b/>
                <w:sz w:val="22"/>
                <w:szCs w:val="22"/>
              </w:rPr>
              <w:t>ООО «БНГРЭ»</w:t>
            </w:r>
          </w:p>
          <w:p w:rsidR="00082D0F" w:rsidRPr="005F075D" w:rsidRDefault="00082D0F" w:rsidP="002E2568">
            <w:pPr>
              <w:rPr>
                <w:sz w:val="22"/>
                <w:szCs w:val="22"/>
              </w:rPr>
            </w:pPr>
            <w:r w:rsidRPr="005F075D">
              <w:rPr>
                <w:sz w:val="22"/>
                <w:szCs w:val="22"/>
              </w:rPr>
              <w:t xml:space="preserve">Юридический адрес: 660135 Россия, </w:t>
            </w:r>
            <w:proofErr w:type="gramStart"/>
            <w:r w:rsidRPr="005F075D">
              <w:rPr>
                <w:sz w:val="22"/>
                <w:szCs w:val="22"/>
              </w:rPr>
              <w:t>г</w:t>
            </w:r>
            <w:proofErr w:type="gramEnd"/>
            <w:r w:rsidRPr="005F075D">
              <w:rPr>
                <w:sz w:val="22"/>
                <w:szCs w:val="22"/>
              </w:rPr>
              <w:t>. Красноярск, ул. Весны, дом 3 «А»</w:t>
            </w:r>
          </w:p>
          <w:p w:rsidR="00082D0F" w:rsidRPr="005F075D" w:rsidRDefault="00082D0F" w:rsidP="002E2568">
            <w:pPr>
              <w:rPr>
                <w:sz w:val="22"/>
                <w:szCs w:val="22"/>
              </w:rPr>
            </w:pPr>
            <w:r w:rsidRPr="005F075D">
              <w:rPr>
                <w:sz w:val="22"/>
                <w:szCs w:val="22"/>
              </w:rPr>
              <w:t>Почтовый адрес: 660135 г. Красноярск,</w:t>
            </w:r>
          </w:p>
          <w:p w:rsidR="00082D0F" w:rsidRPr="005F075D" w:rsidRDefault="00082D0F" w:rsidP="002E2568">
            <w:pPr>
              <w:rPr>
                <w:sz w:val="22"/>
                <w:szCs w:val="22"/>
              </w:rPr>
            </w:pPr>
            <w:r w:rsidRPr="005F075D">
              <w:rPr>
                <w:sz w:val="22"/>
                <w:szCs w:val="22"/>
              </w:rPr>
              <w:t xml:space="preserve">ул. Весны, дом 3 «А», </w:t>
            </w:r>
            <w:proofErr w:type="gramStart"/>
            <w:r w:rsidRPr="005F075D">
              <w:rPr>
                <w:sz w:val="22"/>
                <w:szCs w:val="22"/>
              </w:rPr>
              <w:t>б</w:t>
            </w:r>
            <w:proofErr w:type="gramEnd"/>
            <w:r w:rsidRPr="005F075D">
              <w:rPr>
                <w:sz w:val="22"/>
                <w:szCs w:val="22"/>
              </w:rPr>
              <w:t xml:space="preserve">. </w:t>
            </w:r>
            <w:proofErr w:type="spellStart"/>
            <w:r w:rsidRPr="005F075D">
              <w:rPr>
                <w:sz w:val="22"/>
                <w:szCs w:val="22"/>
              </w:rPr>
              <w:t>ц</w:t>
            </w:r>
            <w:proofErr w:type="spellEnd"/>
            <w:r w:rsidRPr="005F075D">
              <w:rPr>
                <w:sz w:val="22"/>
                <w:szCs w:val="22"/>
              </w:rPr>
              <w:t>. Весна 13 этаж</w:t>
            </w:r>
          </w:p>
          <w:p w:rsidR="00082D0F" w:rsidRPr="005F075D" w:rsidRDefault="00082D0F" w:rsidP="002E2568">
            <w:pPr>
              <w:rPr>
                <w:sz w:val="22"/>
                <w:szCs w:val="22"/>
              </w:rPr>
            </w:pPr>
            <w:r w:rsidRPr="005F075D">
              <w:rPr>
                <w:sz w:val="22"/>
                <w:szCs w:val="22"/>
              </w:rPr>
              <w:t>тел./факс (3912) 74-86-81, 74-86-82</w:t>
            </w:r>
          </w:p>
          <w:p w:rsidR="00082D0F" w:rsidRPr="005F075D" w:rsidRDefault="00082D0F" w:rsidP="002E2568">
            <w:pPr>
              <w:rPr>
                <w:sz w:val="22"/>
                <w:szCs w:val="22"/>
              </w:rPr>
            </w:pPr>
            <w:r w:rsidRPr="005F075D">
              <w:rPr>
                <w:sz w:val="22"/>
                <w:szCs w:val="22"/>
              </w:rPr>
              <w:t xml:space="preserve">Адрес </w:t>
            </w:r>
            <w:proofErr w:type="spellStart"/>
            <w:r w:rsidRPr="005F075D">
              <w:rPr>
                <w:sz w:val="22"/>
                <w:szCs w:val="22"/>
              </w:rPr>
              <w:t>эл</w:t>
            </w:r>
            <w:proofErr w:type="spellEnd"/>
            <w:r w:rsidRPr="005F075D">
              <w:rPr>
                <w:sz w:val="22"/>
                <w:szCs w:val="22"/>
              </w:rPr>
              <w:t xml:space="preserve">. почты: Priemnaya@bngre.ru </w:t>
            </w:r>
          </w:p>
          <w:p w:rsidR="00082D0F" w:rsidRPr="005F075D" w:rsidRDefault="00082D0F" w:rsidP="002E2568">
            <w:pPr>
              <w:rPr>
                <w:sz w:val="22"/>
                <w:szCs w:val="22"/>
              </w:rPr>
            </w:pPr>
            <w:r w:rsidRPr="005F075D">
              <w:rPr>
                <w:sz w:val="22"/>
                <w:szCs w:val="22"/>
              </w:rPr>
              <w:t xml:space="preserve">ИНН 8801011908 КПП 246501001 </w:t>
            </w:r>
          </w:p>
          <w:p w:rsidR="00082D0F" w:rsidRPr="005F075D" w:rsidRDefault="00082D0F" w:rsidP="002E2568">
            <w:pPr>
              <w:rPr>
                <w:sz w:val="22"/>
                <w:szCs w:val="22"/>
              </w:rPr>
            </w:pPr>
            <w:proofErr w:type="spellStart"/>
            <w:proofErr w:type="gramStart"/>
            <w:r w:rsidRPr="005F075D">
              <w:rPr>
                <w:sz w:val="22"/>
                <w:szCs w:val="22"/>
              </w:rPr>
              <w:t>р</w:t>
            </w:r>
            <w:proofErr w:type="spellEnd"/>
            <w:proofErr w:type="gramEnd"/>
            <w:r w:rsidRPr="005F075D">
              <w:rPr>
                <w:sz w:val="22"/>
                <w:szCs w:val="22"/>
              </w:rPr>
              <w:t>/с 40702810900005509190</w:t>
            </w:r>
          </w:p>
          <w:p w:rsidR="00082D0F" w:rsidRPr="005F075D" w:rsidRDefault="00082D0F" w:rsidP="002E2568">
            <w:pPr>
              <w:rPr>
                <w:sz w:val="22"/>
                <w:szCs w:val="22"/>
              </w:rPr>
            </w:pPr>
            <w:r w:rsidRPr="005F075D">
              <w:rPr>
                <w:sz w:val="22"/>
                <w:szCs w:val="22"/>
              </w:rPr>
              <w:t>БИК 044525204</w:t>
            </w:r>
          </w:p>
          <w:p w:rsidR="00082D0F" w:rsidRPr="005F075D" w:rsidRDefault="00082D0F" w:rsidP="002E2568">
            <w:pPr>
              <w:rPr>
                <w:sz w:val="22"/>
                <w:szCs w:val="22"/>
              </w:rPr>
            </w:pPr>
            <w:r w:rsidRPr="005F075D">
              <w:rPr>
                <w:sz w:val="22"/>
                <w:szCs w:val="22"/>
              </w:rPr>
              <w:t xml:space="preserve">к/с 30101810900000000204 </w:t>
            </w:r>
          </w:p>
          <w:p w:rsidR="00082D0F" w:rsidRPr="005F075D" w:rsidRDefault="00082D0F" w:rsidP="002E2568">
            <w:pPr>
              <w:rPr>
                <w:bCs/>
                <w:iCs/>
                <w:sz w:val="22"/>
                <w:szCs w:val="22"/>
              </w:rPr>
            </w:pPr>
            <w:r w:rsidRPr="005F075D">
              <w:rPr>
                <w:bCs/>
                <w:iCs/>
                <w:sz w:val="22"/>
                <w:szCs w:val="22"/>
              </w:rPr>
              <w:t>Банк «ВБРР» (АО) г</w:t>
            </w:r>
            <w:proofErr w:type="gramStart"/>
            <w:r w:rsidRPr="005F075D">
              <w:rPr>
                <w:bCs/>
                <w:iCs/>
                <w:sz w:val="22"/>
                <w:szCs w:val="22"/>
              </w:rPr>
              <w:t>.М</w:t>
            </w:r>
            <w:proofErr w:type="gramEnd"/>
            <w:r w:rsidRPr="005F075D">
              <w:rPr>
                <w:bCs/>
                <w:iCs/>
                <w:sz w:val="22"/>
                <w:szCs w:val="22"/>
              </w:rPr>
              <w:t>осква</w:t>
            </w:r>
          </w:p>
          <w:p w:rsidR="00082D0F" w:rsidRPr="005F075D" w:rsidRDefault="00082D0F" w:rsidP="002E2568">
            <w:pPr>
              <w:rPr>
                <w:iCs/>
                <w:sz w:val="22"/>
                <w:szCs w:val="22"/>
              </w:rPr>
            </w:pPr>
            <w:r w:rsidRPr="005F075D">
              <w:rPr>
                <w:iCs/>
                <w:sz w:val="22"/>
                <w:szCs w:val="22"/>
              </w:rPr>
              <w:t>БИК: 044525880</w:t>
            </w:r>
            <w:r w:rsidRPr="005F075D">
              <w:rPr>
                <w:iCs/>
                <w:sz w:val="22"/>
                <w:szCs w:val="22"/>
              </w:rPr>
              <w:tab/>
            </w:r>
          </w:p>
          <w:p w:rsidR="00082D0F" w:rsidRPr="005F075D" w:rsidRDefault="00082D0F" w:rsidP="002E2568">
            <w:pPr>
              <w:rPr>
                <w:iCs/>
                <w:sz w:val="22"/>
                <w:szCs w:val="22"/>
              </w:rPr>
            </w:pPr>
            <w:r w:rsidRPr="005F075D">
              <w:rPr>
                <w:iCs/>
                <w:sz w:val="22"/>
                <w:szCs w:val="22"/>
              </w:rPr>
              <w:t>к/с: 30101810900000000880</w:t>
            </w:r>
          </w:p>
          <w:p w:rsidR="00082D0F" w:rsidRPr="005F075D" w:rsidRDefault="00082D0F" w:rsidP="002E2568">
            <w:pPr>
              <w:rPr>
                <w:sz w:val="22"/>
                <w:szCs w:val="22"/>
              </w:rPr>
            </w:pPr>
            <w:proofErr w:type="spellStart"/>
            <w:proofErr w:type="gramStart"/>
            <w:r w:rsidRPr="005F075D">
              <w:rPr>
                <w:iCs/>
                <w:sz w:val="22"/>
                <w:szCs w:val="22"/>
              </w:rPr>
              <w:t>р</w:t>
            </w:r>
            <w:proofErr w:type="spellEnd"/>
            <w:proofErr w:type="gramEnd"/>
            <w:r w:rsidRPr="005F075D">
              <w:rPr>
                <w:iCs/>
                <w:sz w:val="22"/>
                <w:szCs w:val="22"/>
              </w:rPr>
              <w:t>/с: 40702810500000005949</w:t>
            </w:r>
          </w:p>
          <w:p w:rsidR="00082D0F" w:rsidRPr="005F075D" w:rsidRDefault="00082D0F" w:rsidP="002E2568">
            <w:pPr>
              <w:pStyle w:val="af5"/>
              <w:ind w:left="0"/>
              <w:rPr>
                <w:iCs/>
                <w:sz w:val="22"/>
                <w:szCs w:val="22"/>
              </w:rPr>
            </w:pPr>
            <w:r w:rsidRPr="005F075D">
              <w:rPr>
                <w:iCs/>
                <w:sz w:val="22"/>
                <w:szCs w:val="22"/>
              </w:rPr>
              <w:t>ИНН/КПП: 7736153344/775001001</w:t>
            </w:r>
          </w:p>
          <w:p w:rsidR="00082D0F" w:rsidRPr="005F075D" w:rsidRDefault="00082D0F" w:rsidP="002E2568">
            <w:pPr>
              <w:pStyle w:val="af5"/>
              <w:ind w:left="0"/>
              <w:rPr>
                <w:iCs/>
                <w:sz w:val="22"/>
                <w:szCs w:val="22"/>
              </w:rPr>
            </w:pPr>
            <w:r w:rsidRPr="005F075D">
              <w:rPr>
                <w:iCs/>
                <w:sz w:val="22"/>
                <w:szCs w:val="22"/>
              </w:rPr>
              <w:t>ОГРН: 1027739186914</w:t>
            </w:r>
          </w:p>
          <w:p w:rsidR="00082D0F" w:rsidRPr="005F075D" w:rsidRDefault="00082D0F" w:rsidP="002E2568">
            <w:pPr>
              <w:pStyle w:val="af5"/>
              <w:ind w:left="0"/>
              <w:rPr>
                <w:iCs/>
                <w:sz w:val="22"/>
                <w:szCs w:val="22"/>
              </w:rPr>
            </w:pPr>
            <w:r w:rsidRPr="005F075D">
              <w:rPr>
                <w:iCs/>
                <w:sz w:val="22"/>
                <w:szCs w:val="22"/>
              </w:rPr>
              <w:t>Код ОКПО: 42881635</w:t>
            </w:r>
          </w:p>
          <w:p w:rsidR="00082D0F" w:rsidRPr="005F075D" w:rsidRDefault="00082D0F" w:rsidP="002E2568">
            <w:pPr>
              <w:rPr>
                <w:sz w:val="22"/>
                <w:szCs w:val="22"/>
              </w:rPr>
            </w:pPr>
          </w:p>
          <w:p w:rsidR="00082D0F" w:rsidRPr="005F075D" w:rsidRDefault="00082D0F" w:rsidP="002E2568">
            <w:pPr>
              <w:rPr>
                <w:sz w:val="22"/>
                <w:szCs w:val="22"/>
              </w:rPr>
            </w:pPr>
          </w:p>
          <w:p w:rsidR="00082D0F" w:rsidRPr="005F075D" w:rsidRDefault="00082D0F" w:rsidP="002E2568">
            <w:pPr>
              <w:rPr>
                <w:sz w:val="22"/>
                <w:szCs w:val="22"/>
              </w:rPr>
            </w:pPr>
          </w:p>
          <w:p w:rsidR="00082D0F" w:rsidRPr="005F075D" w:rsidRDefault="00082D0F" w:rsidP="002E2568">
            <w:pPr>
              <w:rPr>
                <w:sz w:val="22"/>
                <w:szCs w:val="22"/>
              </w:rPr>
            </w:pPr>
            <w:r w:rsidRPr="005F075D">
              <w:rPr>
                <w:sz w:val="22"/>
                <w:szCs w:val="22"/>
              </w:rPr>
              <w:t>Генеральный директор ООО «БНГРЭ»</w:t>
            </w:r>
          </w:p>
          <w:p w:rsidR="00082D0F" w:rsidRPr="005F075D" w:rsidRDefault="00082D0F" w:rsidP="002E2568">
            <w:pPr>
              <w:rPr>
                <w:sz w:val="22"/>
                <w:szCs w:val="22"/>
              </w:rPr>
            </w:pPr>
          </w:p>
          <w:p w:rsidR="00082D0F" w:rsidRPr="005F075D" w:rsidRDefault="00082D0F" w:rsidP="002E2568">
            <w:pPr>
              <w:rPr>
                <w:sz w:val="22"/>
                <w:szCs w:val="22"/>
              </w:rPr>
            </w:pPr>
          </w:p>
          <w:p w:rsidR="00082D0F" w:rsidRPr="005F075D" w:rsidRDefault="00082D0F" w:rsidP="002E2568">
            <w:pPr>
              <w:rPr>
                <w:sz w:val="22"/>
                <w:szCs w:val="22"/>
              </w:rPr>
            </w:pPr>
          </w:p>
          <w:p w:rsidR="00082D0F" w:rsidRPr="005F075D" w:rsidRDefault="00082D0F" w:rsidP="002E2568">
            <w:pPr>
              <w:rPr>
                <w:sz w:val="22"/>
                <w:szCs w:val="22"/>
              </w:rPr>
            </w:pPr>
            <w:r w:rsidRPr="005F075D">
              <w:rPr>
                <w:sz w:val="22"/>
                <w:szCs w:val="22"/>
              </w:rPr>
              <w:t>___________________ /А.Ф. Плешаков/</w:t>
            </w:r>
          </w:p>
          <w:p w:rsidR="00082D0F" w:rsidRPr="005F075D" w:rsidRDefault="00082D0F" w:rsidP="002E2568">
            <w:pPr>
              <w:rPr>
                <w:sz w:val="22"/>
                <w:szCs w:val="22"/>
              </w:rPr>
            </w:pPr>
          </w:p>
          <w:p w:rsidR="00082D0F" w:rsidRPr="005F075D" w:rsidRDefault="00082D0F" w:rsidP="002E2568">
            <w:pPr>
              <w:jc w:val="both"/>
              <w:rPr>
                <w:sz w:val="22"/>
                <w:szCs w:val="22"/>
              </w:rPr>
            </w:pPr>
          </w:p>
        </w:tc>
      </w:tr>
      <w:tr w:rsidR="00082D0F" w:rsidRPr="005F075D" w:rsidTr="00B976BD">
        <w:trPr>
          <w:gridAfter w:val="1"/>
          <w:wAfter w:w="369" w:type="dxa"/>
          <w:trHeight w:val="1631"/>
        </w:trPr>
        <w:tc>
          <w:tcPr>
            <w:tcW w:w="5104" w:type="dxa"/>
          </w:tcPr>
          <w:p w:rsidR="00082D0F" w:rsidRPr="005F075D" w:rsidRDefault="00082D0F" w:rsidP="00B976BD">
            <w:pPr>
              <w:rPr>
                <w:b/>
                <w:bCs/>
                <w:sz w:val="22"/>
                <w:szCs w:val="22"/>
              </w:rPr>
            </w:pPr>
            <w:r w:rsidRPr="005F075D">
              <w:rPr>
                <w:sz w:val="22"/>
                <w:szCs w:val="22"/>
              </w:rPr>
              <w:br w:type="page"/>
            </w:r>
          </w:p>
        </w:tc>
        <w:tc>
          <w:tcPr>
            <w:tcW w:w="5120" w:type="dxa"/>
            <w:gridSpan w:val="3"/>
          </w:tcPr>
          <w:p w:rsidR="00082D0F" w:rsidRPr="005F075D" w:rsidRDefault="00082D0F" w:rsidP="002E2568">
            <w:pPr>
              <w:pStyle w:val="a7"/>
              <w:jc w:val="center"/>
              <w:rPr>
                <w:b/>
                <w:bCs/>
                <w:sz w:val="22"/>
                <w:szCs w:val="22"/>
              </w:rPr>
            </w:pPr>
          </w:p>
        </w:tc>
      </w:tr>
    </w:tbl>
    <w:p w:rsidR="00082D0F" w:rsidRPr="005F075D" w:rsidRDefault="00082D0F" w:rsidP="00E01884">
      <w:pPr>
        <w:rPr>
          <w:sz w:val="22"/>
          <w:szCs w:val="22"/>
        </w:rPr>
      </w:pPr>
    </w:p>
    <w:sectPr w:rsidR="00082D0F" w:rsidRPr="005F075D" w:rsidSect="00FE5EBC">
      <w:footerReference w:type="default" r:id="rId10"/>
      <w:pgSz w:w="11907" w:h="16840" w:code="9"/>
      <w:pgMar w:top="1135" w:right="567" w:bottom="1134"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243A8" w:rsidRDefault="007243A8">
      <w:r>
        <w:separator/>
      </w:r>
    </w:p>
  </w:endnote>
  <w:endnote w:type="continuationSeparator" w:id="1">
    <w:p w:rsidR="007243A8" w:rsidRDefault="007243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charset w:val="CC"/>
    <w:family w:val="swiss"/>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2568" w:rsidRDefault="002E2568">
    <w:pPr>
      <w:pStyle w:val="a9"/>
      <w:framePr w:wrap="auto" w:vAnchor="text" w:hAnchor="margin" w:xAlign="right" w:y="1"/>
      <w:rPr>
        <w:rStyle w:val="ab"/>
      </w:rPr>
    </w:pPr>
  </w:p>
  <w:p w:rsidR="002E2568" w:rsidRDefault="002E2568">
    <w:pPr>
      <w:pStyle w:val="a9"/>
      <w:ind w:right="360"/>
      <w:rPr>
        <w:i/>
        <w:iC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243A8" w:rsidRDefault="007243A8">
      <w:r>
        <w:separator/>
      </w:r>
    </w:p>
  </w:footnote>
  <w:footnote w:type="continuationSeparator" w:id="1">
    <w:p w:rsidR="007243A8" w:rsidRDefault="007243A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D5CFD"/>
    <w:multiLevelType w:val="multilevel"/>
    <w:tmpl w:val="CA163688"/>
    <w:lvl w:ilvl="0">
      <w:start w:val="5"/>
      <w:numFmt w:val="decimal"/>
      <w:lvlText w:val="%1."/>
      <w:lvlJc w:val="left"/>
      <w:pPr>
        <w:tabs>
          <w:tab w:val="num" w:pos="2303"/>
        </w:tabs>
        <w:ind w:left="2303" w:hanging="885"/>
      </w:pPr>
      <w:rPr>
        <w:rFonts w:hint="default"/>
      </w:rPr>
    </w:lvl>
    <w:lvl w:ilvl="1">
      <w:start w:val="1"/>
      <w:numFmt w:val="decimal"/>
      <w:lvlText w:val="5.%2."/>
      <w:lvlJc w:val="left"/>
      <w:pPr>
        <w:tabs>
          <w:tab w:val="num" w:pos="1275"/>
        </w:tabs>
        <w:ind w:left="1275" w:hanging="885"/>
      </w:pPr>
      <w:rPr>
        <w:rFonts w:hint="default"/>
      </w:rPr>
    </w:lvl>
    <w:lvl w:ilvl="2">
      <w:start w:val="1"/>
      <w:numFmt w:val="decimal"/>
      <w:lvlText w:val="%1.%2.%3."/>
      <w:lvlJc w:val="left"/>
      <w:pPr>
        <w:tabs>
          <w:tab w:val="num" w:pos="2205"/>
        </w:tabs>
        <w:ind w:left="2205" w:hanging="885"/>
      </w:pPr>
      <w:rPr>
        <w:rFonts w:hint="default"/>
      </w:rPr>
    </w:lvl>
    <w:lvl w:ilvl="3">
      <w:start w:val="1"/>
      <w:numFmt w:val="decimal"/>
      <w:lvlText w:val="%1.%2.%3.%4."/>
      <w:lvlJc w:val="left"/>
      <w:pPr>
        <w:tabs>
          <w:tab w:val="num" w:pos="2865"/>
        </w:tabs>
        <w:ind w:left="2865" w:hanging="885"/>
      </w:pPr>
      <w:rPr>
        <w:rFonts w:hint="default"/>
      </w:rPr>
    </w:lvl>
    <w:lvl w:ilvl="4">
      <w:start w:val="1"/>
      <w:numFmt w:val="decimal"/>
      <w:lvlText w:val="%1.%2.%3.%4.%5."/>
      <w:lvlJc w:val="left"/>
      <w:pPr>
        <w:tabs>
          <w:tab w:val="num" w:pos="3720"/>
        </w:tabs>
        <w:ind w:left="3720" w:hanging="1080"/>
      </w:pPr>
      <w:rPr>
        <w:rFonts w:hint="default"/>
      </w:rPr>
    </w:lvl>
    <w:lvl w:ilvl="5">
      <w:start w:val="1"/>
      <w:numFmt w:val="decimal"/>
      <w:lvlText w:val="%1.%2.%3.%4.%5.%6."/>
      <w:lvlJc w:val="left"/>
      <w:pPr>
        <w:tabs>
          <w:tab w:val="num" w:pos="4380"/>
        </w:tabs>
        <w:ind w:left="4380" w:hanging="1080"/>
      </w:pPr>
      <w:rPr>
        <w:rFonts w:hint="default"/>
      </w:rPr>
    </w:lvl>
    <w:lvl w:ilvl="6">
      <w:start w:val="1"/>
      <w:numFmt w:val="decimal"/>
      <w:lvlText w:val="%1.%2.%3.%4.%5.%6.%7."/>
      <w:lvlJc w:val="left"/>
      <w:pPr>
        <w:tabs>
          <w:tab w:val="num" w:pos="5400"/>
        </w:tabs>
        <w:ind w:left="5400" w:hanging="1440"/>
      </w:pPr>
      <w:rPr>
        <w:rFonts w:hint="default"/>
      </w:rPr>
    </w:lvl>
    <w:lvl w:ilvl="7">
      <w:start w:val="1"/>
      <w:numFmt w:val="decimal"/>
      <w:lvlText w:val="%1.%2.%3.%4.%5.%6.%7.%8."/>
      <w:lvlJc w:val="left"/>
      <w:pPr>
        <w:tabs>
          <w:tab w:val="num" w:pos="6060"/>
        </w:tabs>
        <w:ind w:left="6060" w:hanging="1440"/>
      </w:pPr>
      <w:rPr>
        <w:rFonts w:hint="default"/>
      </w:rPr>
    </w:lvl>
    <w:lvl w:ilvl="8">
      <w:start w:val="1"/>
      <w:numFmt w:val="decimal"/>
      <w:lvlText w:val="%1.%2.%3.%4.%5.%6.%7.%8.%9."/>
      <w:lvlJc w:val="left"/>
      <w:pPr>
        <w:tabs>
          <w:tab w:val="num" w:pos="7080"/>
        </w:tabs>
        <w:ind w:left="7080" w:hanging="1800"/>
      </w:pPr>
      <w:rPr>
        <w:rFonts w:hint="default"/>
      </w:rPr>
    </w:lvl>
  </w:abstractNum>
  <w:abstractNum w:abstractNumId="1">
    <w:nsid w:val="02F817EC"/>
    <w:multiLevelType w:val="multilevel"/>
    <w:tmpl w:val="C4A221C8"/>
    <w:lvl w:ilvl="0">
      <w:start w:val="1"/>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07980564"/>
    <w:multiLevelType w:val="multilevel"/>
    <w:tmpl w:val="F3D01FD0"/>
    <w:lvl w:ilvl="0">
      <w:start w:val="9"/>
      <w:numFmt w:val="decimal"/>
      <w:lvlText w:val="%1."/>
      <w:lvlJc w:val="left"/>
      <w:pPr>
        <w:tabs>
          <w:tab w:val="num" w:pos="3479"/>
        </w:tabs>
        <w:ind w:left="3479"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1968"/>
        </w:tabs>
        <w:ind w:left="1968" w:hanging="720"/>
      </w:pPr>
      <w:rPr>
        <w:rFonts w:hint="default"/>
      </w:rPr>
    </w:lvl>
    <w:lvl w:ilvl="3">
      <w:start w:val="1"/>
      <w:numFmt w:val="decimal"/>
      <w:lvlText w:val="%1.%2.%3.%4."/>
      <w:lvlJc w:val="left"/>
      <w:pPr>
        <w:tabs>
          <w:tab w:val="num" w:pos="2592"/>
        </w:tabs>
        <w:ind w:left="2592" w:hanging="720"/>
      </w:pPr>
      <w:rPr>
        <w:rFonts w:hint="default"/>
      </w:rPr>
    </w:lvl>
    <w:lvl w:ilvl="4">
      <w:start w:val="1"/>
      <w:numFmt w:val="decimal"/>
      <w:lvlText w:val="%1.%2.%3.%4.%5."/>
      <w:lvlJc w:val="left"/>
      <w:pPr>
        <w:tabs>
          <w:tab w:val="num" w:pos="3576"/>
        </w:tabs>
        <w:ind w:left="3576" w:hanging="1080"/>
      </w:pPr>
      <w:rPr>
        <w:rFonts w:hint="default"/>
      </w:rPr>
    </w:lvl>
    <w:lvl w:ilvl="5">
      <w:start w:val="1"/>
      <w:numFmt w:val="decimal"/>
      <w:lvlText w:val="%1.%2.%3.%4.%5.%6."/>
      <w:lvlJc w:val="left"/>
      <w:pPr>
        <w:tabs>
          <w:tab w:val="num" w:pos="4200"/>
        </w:tabs>
        <w:ind w:left="4200" w:hanging="1080"/>
      </w:pPr>
      <w:rPr>
        <w:rFonts w:hint="default"/>
      </w:rPr>
    </w:lvl>
    <w:lvl w:ilvl="6">
      <w:start w:val="1"/>
      <w:numFmt w:val="decimal"/>
      <w:lvlText w:val="%1.%2.%3.%4.%5.%6.%7."/>
      <w:lvlJc w:val="left"/>
      <w:pPr>
        <w:tabs>
          <w:tab w:val="num" w:pos="5184"/>
        </w:tabs>
        <w:ind w:left="5184" w:hanging="1440"/>
      </w:pPr>
      <w:rPr>
        <w:rFonts w:hint="default"/>
      </w:rPr>
    </w:lvl>
    <w:lvl w:ilvl="7">
      <w:start w:val="1"/>
      <w:numFmt w:val="decimal"/>
      <w:lvlText w:val="%1.%2.%3.%4.%5.%6.%7.%8."/>
      <w:lvlJc w:val="left"/>
      <w:pPr>
        <w:tabs>
          <w:tab w:val="num" w:pos="5808"/>
        </w:tabs>
        <w:ind w:left="5808" w:hanging="1440"/>
      </w:pPr>
      <w:rPr>
        <w:rFonts w:hint="default"/>
      </w:rPr>
    </w:lvl>
    <w:lvl w:ilvl="8">
      <w:start w:val="1"/>
      <w:numFmt w:val="decimal"/>
      <w:lvlText w:val="%1.%2.%3.%4.%5.%6.%7.%8.%9."/>
      <w:lvlJc w:val="left"/>
      <w:pPr>
        <w:tabs>
          <w:tab w:val="num" w:pos="6792"/>
        </w:tabs>
        <w:ind w:left="6792" w:hanging="1800"/>
      </w:pPr>
      <w:rPr>
        <w:rFonts w:hint="default"/>
      </w:rPr>
    </w:lvl>
  </w:abstractNum>
  <w:abstractNum w:abstractNumId="3">
    <w:nsid w:val="109B32A3"/>
    <w:multiLevelType w:val="multilevel"/>
    <w:tmpl w:val="BEC2958A"/>
    <w:lvl w:ilvl="0">
      <w:start w:val="4"/>
      <w:numFmt w:val="decimal"/>
      <w:lvlText w:val="%1"/>
      <w:lvlJc w:val="left"/>
      <w:pPr>
        <w:ind w:left="420" w:hanging="420"/>
      </w:pPr>
      <w:rPr>
        <w:rFonts w:hint="default"/>
      </w:rPr>
    </w:lvl>
    <w:lvl w:ilvl="1">
      <w:start w:val="20"/>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18E125B9"/>
    <w:multiLevelType w:val="multilevel"/>
    <w:tmpl w:val="A8C8AF24"/>
    <w:lvl w:ilvl="0">
      <w:start w:val="3"/>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DDB24CC"/>
    <w:multiLevelType w:val="multilevel"/>
    <w:tmpl w:val="B1709AC2"/>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F926422"/>
    <w:multiLevelType w:val="multilevel"/>
    <w:tmpl w:val="773A85DE"/>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644"/>
        </w:tabs>
        <w:ind w:left="644" w:hanging="360"/>
      </w:pPr>
      <w:rPr>
        <w:rFonts w:hint="default"/>
      </w:rPr>
    </w:lvl>
    <w:lvl w:ilvl="2">
      <w:start w:val="1"/>
      <w:numFmt w:val="decimal"/>
      <w:lvlText w:val="%1.3.%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4072"/>
        </w:tabs>
        <w:ind w:left="4072" w:hanging="1800"/>
      </w:pPr>
      <w:rPr>
        <w:rFonts w:hint="default"/>
      </w:rPr>
    </w:lvl>
  </w:abstractNum>
  <w:abstractNum w:abstractNumId="7">
    <w:nsid w:val="23E77AC8"/>
    <w:multiLevelType w:val="multilevel"/>
    <w:tmpl w:val="2D3A8B8A"/>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6B406AD"/>
    <w:multiLevelType w:val="multilevel"/>
    <w:tmpl w:val="DFBE3CFA"/>
    <w:lvl w:ilvl="0">
      <w:start w:val="3"/>
      <w:numFmt w:val="decimal"/>
      <w:lvlText w:val="%1."/>
      <w:lvlJc w:val="left"/>
      <w:pPr>
        <w:tabs>
          <w:tab w:val="num" w:pos="570"/>
        </w:tabs>
        <w:ind w:left="570" w:hanging="570"/>
      </w:pPr>
      <w:rPr>
        <w:rFonts w:cs="Times New Roman" w:hint="default"/>
      </w:rPr>
    </w:lvl>
    <w:lvl w:ilvl="1">
      <w:start w:val="1"/>
      <w:numFmt w:val="decimal"/>
      <w:lvlText w:val="%1.%2."/>
      <w:lvlJc w:val="left"/>
      <w:pPr>
        <w:tabs>
          <w:tab w:val="num" w:pos="1440"/>
        </w:tabs>
        <w:ind w:left="1440" w:hanging="720"/>
      </w:pPr>
      <w:rPr>
        <w:rFonts w:cs="Times New Roman" w:hint="default"/>
        <w:b w:val="0"/>
        <w:bCs w:val="0"/>
      </w:rPr>
    </w:lvl>
    <w:lvl w:ilvl="2">
      <w:start w:val="1"/>
      <w:numFmt w:val="decimal"/>
      <w:lvlText w:val="%1.%2.%3."/>
      <w:lvlJc w:val="left"/>
      <w:pPr>
        <w:tabs>
          <w:tab w:val="num" w:pos="1713"/>
        </w:tabs>
        <w:ind w:left="1713" w:hanging="720"/>
      </w:pPr>
      <w:rPr>
        <w:rFonts w:cs="Times New Roman" w:hint="default"/>
      </w:rPr>
    </w:lvl>
    <w:lvl w:ilvl="3">
      <w:start w:val="1"/>
      <w:numFmt w:val="decimal"/>
      <w:lvlText w:val="%1.%2.%3.%4."/>
      <w:lvlJc w:val="left"/>
      <w:pPr>
        <w:tabs>
          <w:tab w:val="num" w:pos="2700"/>
        </w:tabs>
        <w:ind w:left="2700" w:hanging="108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4140"/>
        </w:tabs>
        <w:ind w:left="4140" w:hanging="144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580"/>
        </w:tabs>
        <w:ind w:left="5580" w:hanging="1800"/>
      </w:pPr>
      <w:rPr>
        <w:rFonts w:cs="Times New Roman" w:hint="default"/>
      </w:rPr>
    </w:lvl>
    <w:lvl w:ilvl="8">
      <w:start w:val="1"/>
      <w:numFmt w:val="decimal"/>
      <w:lvlText w:val="%1.%2.%3.%4.%5.%6.%7.%8.%9."/>
      <w:lvlJc w:val="left"/>
      <w:pPr>
        <w:tabs>
          <w:tab w:val="num" w:pos="6480"/>
        </w:tabs>
        <w:ind w:left="6480" w:hanging="2160"/>
      </w:pPr>
      <w:rPr>
        <w:rFonts w:cs="Times New Roman" w:hint="default"/>
      </w:rPr>
    </w:lvl>
  </w:abstractNum>
  <w:abstractNum w:abstractNumId="9">
    <w:nsid w:val="2C6552B1"/>
    <w:multiLevelType w:val="multilevel"/>
    <w:tmpl w:val="182A7946"/>
    <w:lvl w:ilvl="0">
      <w:start w:val="1"/>
      <w:numFmt w:val="decimal"/>
      <w:lvlText w:val="%1."/>
      <w:lvlJc w:val="left"/>
      <w:pPr>
        <w:ind w:left="540" w:hanging="540"/>
      </w:pPr>
      <w:rPr>
        <w:rFonts w:hint="default"/>
      </w:rPr>
    </w:lvl>
    <w:lvl w:ilvl="1">
      <w:start w:val="3"/>
      <w:numFmt w:val="decimal"/>
      <w:lvlText w:val="%1.%2."/>
      <w:lvlJc w:val="left"/>
      <w:pPr>
        <w:ind w:left="1260" w:hanging="540"/>
      </w:pPr>
      <w:rPr>
        <w:rFonts w:hint="default"/>
      </w:rPr>
    </w:lvl>
    <w:lvl w:ilvl="2">
      <w:start w:val="3"/>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nsid w:val="2C8768A3"/>
    <w:multiLevelType w:val="multilevel"/>
    <w:tmpl w:val="6D409FA4"/>
    <w:lvl w:ilvl="0">
      <w:start w:val="1"/>
      <w:numFmt w:val="decimal"/>
      <w:lvlText w:val="%1."/>
      <w:lvlJc w:val="left"/>
      <w:pPr>
        <w:ind w:left="540" w:hanging="540"/>
      </w:pPr>
      <w:rPr>
        <w:rFonts w:hint="default"/>
      </w:rPr>
    </w:lvl>
    <w:lvl w:ilvl="1">
      <w:start w:val="1"/>
      <w:numFmt w:val="decimal"/>
      <w:lvlText w:val="%1.%2."/>
      <w:lvlJc w:val="left"/>
      <w:pPr>
        <w:ind w:left="891" w:hanging="540"/>
      </w:pPr>
      <w:rPr>
        <w:rFonts w:hint="default"/>
      </w:rPr>
    </w:lvl>
    <w:lvl w:ilvl="2">
      <w:start w:val="1"/>
      <w:numFmt w:val="decimal"/>
      <w:lvlText w:val="%1.%2.%3."/>
      <w:lvlJc w:val="left"/>
      <w:pPr>
        <w:ind w:left="1422" w:hanging="720"/>
      </w:pPr>
      <w:rPr>
        <w:rFonts w:hint="default"/>
      </w:rPr>
    </w:lvl>
    <w:lvl w:ilvl="3">
      <w:start w:val="1"/>
      <w:numFmt w:val="decimal"/>
      <w:lvlText w:val="%1.%2.%3.%4."/>
      <w:lvlJc w:val="left"/>
      <w:pPr>
        <w:ind w:left="1773" w:hanging="720"/>
      </w:pPr>
      <w:rPr>
        <w:rFonts w:hint="default"/>
      </w:rPr>
    </w:lvl>
    <w:lvl w:ilvl="4">
      <w:start w:val="1"/>
      <w:numFmt w:val="decimal"/>
      <w:lvlText w:val="%1.%2.%3.%4.%5."/>
      <w:lvlJc w:val="left"/>
      <w:pPr>
        <w:ind w:left="2484" w:hanging="1080"/>
      </w:pPr>
      <w:rPr>
        <w:rFonts w:hint="default"/>
      </w:rPr>
    </w:lvl>
    <w:lvl w:ilvl="5">
      <w:start w:val="1"/>
      <w:numFmt w:val="decimal"/>
      <w:lvlText w:val="%1.%2.%3.%4.%5.%6."/>
      <w:lvlJc w:val="left"/>
      <w:pPr>
        <w:ind w:left="2835" w:hanging="1080"/>
      </w:pPr>
      <w:rPr>
        <w:rFonts w:hint="default"/>
      </w:rPr>
    </w:lvl>
    <w:lvl w:ilvl="6">
      <w:start w:val="1"/>
      <w:numFmt w:val="decimal"/>
      <w:lvlText w:val="%1.%2.%3.%4.%5.%6.%7."/>
      <w:lvlJc w:val="left"/>
      <w:pPr>
        <w:ind w:left="3546" w:hanging="1440"/>
      </w:pPr>
      <w:rPr>
        <w:rFonts w:hint="default"/>
      </w:rPr>
    </w:lvl>
    <w:lvl w:ilvl="7">
      <w:start w:val="1"/>
      <w:numFmt w:val="decimal"/>
      <w:lvlText w:val="%1.%2.%3.%4.%5.%6.%7.%8."/>
      <w:lvlJc w:val="left"/>
      <w:pPr>
        <w:ind w:left="3897" w:hanging="1440"/>
      </w:pPr>
      <w:rPr>
        <w:rFonts w:hint="default"/>
      </w:rPr>
    </w:lvl>
    <w:lvl w:ilvl="8">
      <w:start w:val="1"/>
      <w:numFmt w:val="decimal"/>
      <w:lvlText w:val="%1.%2.%3.%4.%5.%6.%7.%8.%9."/>
      <w:lvlJc w:val="left"/>
      <w:pPr>
        <w:ind w:left="4608" w:hanging="1800"/>
      </w:pPr>
      <w:rPr>
        <w:rFonts w:hint="default"/>
      </w:rPr>
    </w:lvl>
  </w:abstractNum>
  <w:abstractNum w:abstractNumId="11">
    <w:nsid w:val="2CEC26D1"/>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nsid w:val="2FFD4273"/>
    <w:multiLevelType w:val="multilevel"/>
    <w:tmpl w:val="7366A22A"/>
    <w:lvl w:ilvl="0">
      <w:start w:val="9"/>
      <w:numFmt w:val="none"/>
      <w:lvlText w:val="9."/>
      <w:lvlJc w:val="left"/>
      <w:pPr>
        <w:tabs>
          <w:tab w:val="num" w:pos="360"/>
        </w:tabs>
        <w:ind w:left="360" w:hanging="360"/>
      </w:pPr>
      <w:rPr>
        <w:rFonts w:hint="default"/>
      </w:rPr>
    </w:lvl>
    <w:lvl w:ilvl="1">
      <w:start w:val="4"/>
      <w:numFmt w:val="decimal"/>
      <w:lvlText w:val="8.%2."/>
      <w:lvlJc w:val="left"/>
      <w:pPr>
        <w:tabs>
          <w:tab w:val="num" w:pos="984"/>
        </w:tabs>
        <w:ind w:left="984" w:hanging="360"/>
      </w:pPr>
      <w:rPr>
        <w:rFonts w:hint="default"/>
      </w:rPr>
    </w:lvl>
    <w:lvl w:ilvl="2">
      <w:start w:val="1"/>
      <w:numFmt w:val="decimal"/>
      <w:lvlText w:val="%1.%2.%3."/>
      <w:lvlJc w:val="left"/>
      <w:pPr>
        <w:tabs>
          <w:tab w:val="num" w:pos="1968"/>
        </w:tabs>
        <w:ind w:left="1968" w:hanging="720"/>
      </w:pPr>
      <w:rPr>
        <w:rFonts w:hint="default"/>
      </w:rPr>
    </w:lvl>
    <w:lvl w:ilvl="3">
      <w:start w:val="1"/>
      <w:numFmt w:val="decimal"/>
      <w:lvlText w:val="%1.%2.%3.%4."/>
      <w:lvlJc w:val="left"/>
      <w:pPr>
        <w:tabs>
          <w:tab w:val="num" w:pos="2592"/>
        </w:tabs>
        <w:ind w:left="2592" w:hanging="720"/>
      </w:pPr>
      <w:rPr>
        <w:rFonts w:hint="default"/>
      </w:rPr>
    </w:lvl>
    <w:lvl w:ilvl="4">
      <w:start w:val="1"/>
      <w:numFmt w:val="decimal"/>
      <w:lvlText w:val="%1.%2.%3.%4.%5."/>
      <w:lvlJc w:val="left"/>
      <w:pPr>
        <w:tabs>
          <w:tab w:val="num" w:pos="3576"/>
        </w:tabs>
        <w:ind w:left="3576" w:hanging="1080"/>
      </w:pPr>
      <w:rPr>
        <w:rFonts w:hint="default"/>
      </w:rPr>
    </w:lvl>
    <w:lvl w:ilvl="5">
      <w:start w:val="1"/>
      <w:numFmt w:val="decimal"/>
      <w:lvlText w:val="%1.%2.%3.%4.%5.%6."/>
      <w:lvlJc w:val="left"/>
      <w:pPr>
        <w:tabs>
          <w:tab w:val="num" w:pos="4200"/>
        </w:tabs>
        <w:ind w:left="4200" w:hanging="1080"/>
      </w:pPr>
      <w:rPr>
        <w:rFonts w:hint="default"/>
      </w:rPr>
    </w:lvl>
    <w:lvl w:ilvl="6">
      <w:start w:val="1"/>
      <w:numFmt w:val="decimal"/>
      <w:lvlText w:val="%1.%2.%3.%4.%5.%6.%7."/>
      <w:lvlJc w:val="left"/>
      <w:pPr>
        <w:tabs>
          <w:tab w:val="num" w:pos="5184"/>
        </w:tabs>
        <w:ind w:left="5184" w:hanging="1440"/>
      </w:pPr>
      <w:rPr>
        <w:rFonts w:hint="default"/>
      </w:rPr>
    </w:lvl>
    <w:lvl w:ilvl="7">
      <w:start w:val="1"/>
      <w:numFmt w:val="decimal"/>
      <w:lvlText w:val="%1.%2.%3.%4.%5.%6.%7.%8."/>
      <w:lvlJc w:val="left"/>
      <w:pPr>
        <w:tabs>
          <w:tab w:val="num" w:pos="5808"/>
        </w:tabs>
        <w:ind w:left="5808" w:hanging="1440"/>
      </w:pPr>
      <w:rPr>
        <w:rFonts w:hint="default"/>
      </w:rPr>
    </w:lvl>
    <w:lvl w:ilvl="8">
      <w:start w:val="1"/>
      <w:numFmt w:val="decimal"/>
      <w:lvlText w:val="%1.%2.%3.%4.%5.%6.%7.%8.%9."/>
      <w:lvlJc w:val="left"/>
      <w:pPr>
        <w:tabs>
          <w:tab w:val="num" w:pos="6792"/>
        </w:tabs>
        <w:ind w:left="6792" w:hanging="1800"/>
      </w:pPr>
      <w:rPr>
        <w:rFonts w:hint="default"/>
      </w:rPr>
    </w:lvl>
  </w:abstractNum>
  <w:abstractNum w:abstractNumId="13">
    <w:nsid w:val="31780482"/>
    <w:multiLevelType w:val="multilevel"/>
    <w:tmpl w:val="1378360E"/>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644"/>
        </w:tabs>
        <w:ind w:left="644" w:hanging="360"/>
      </w:pPr>
      <w:rPr>
        <w:rFonts w:hint="default"/>
      </w:rPr>
    </w:lvl>
    <w:lvl w:ilvl="2">
      <w:start w:val="1"/>
      <w:numFmt w:val="decimal"/>
      <w:lvlText w:val="%1.4.%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4072"/>
        </w:tabs>
        <w:ind w:left="4072" w:hanging="1800"/>
      </w:pPr>
      <w:rPr>
        <w:rFonts w:hint="default"/>
      </w:rPr>
    </w:lvl>
  </w:abstractNum>
  <w:abstractNum w:abstractNumId="14">
    <w:nsid w:val="35012E4F"/>
    <w:multiLevelType w:val="multilevel"/>
    <w:tmpl w:val="0480E70C"/>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4072"/>
        </w:tabs>
        <w:ind w:left="4072" w:hanging="1800"/>
      </w:pPr>
      <w:rPr>
        <w:rFonts w:hint="default"/>
      </w:rPr>
    </w:lvl>
  </w:abstractNum>
  <w:abstractNum w:abstractNumId="15">
    <w:nsid w:val="37AB477F"/>
    <w:multiLevelType w:val="multilevel"/>
    <w:tmpl w:val="1C3CA300"/>
    <w:lvl w:ilvl="0">
      <w:start w:val="1"/>
      <w:numFmt w:val="decimal"/>
      <w:lvlText w:val="%1."/>
      <w:lvlJc w:val="left"/>
      <w:pPr>
        <w:tabs>
          <w:tab w:val="num" w:pos="600"/>
        </w:tabs>
        <w:ind w:left="600" w:hanging="600"/>
      </w:pPr>
      <w:rPr>
        <w:rFonts w:cs="Times New Roman" w:hint="default"/>
      </w:rPr>
    </w:lvl>
    <w:lvl w:ilvl="1">
      <w:start w:val="1"/>
      <w:numFmt w:val="decimal"/>
      <w:lvlText w:val="%1.%2."/>
      <w:lvlJc w:val="left"/>
      <w:pPr>
        <w:tabs>
          <w:tab w:val="num" w:pos="1200"/>
        </w:tabs>
        <w:ind w:left="1200" w:hanging="720"/>
      </w:pPr>
      <w:rPr>
        <w:rFonts w:cs="Times New Roman" w:hint="default"/>
        <w:b w:val="0"/>
        <w:bCs w:val="0"/>
      </w:rPr>
    </w:lvl>
    <w:lvl w:ilvl="2">
      <w:start w:val="1"/>
      <w:numFmt w:val="decimal"/>
      <w:lvlText w:val="%1.%2.%3."/>
      <w:lvlJc w:val="left"/>
      <w:pPr>
        <w:tabs>
          <w:tab w:val="num" w:pos="1680"/>
        </w:tabs>
        <w:ind w:left="1680" w:hanging="720"/>
      </w:pPr>
      <w:rPr>
        <w:rFonts w:cs="Times New Roman" w:hint="default"/>
      </w:rPr>
    </w:lvl>
    <w:lvl w:ilvl="3">
      <w:start w:val="1"/>
      <w:numFmt w:val="decimal"/>
      <w:lvlText w:val="%1.%2.%3.%4."/>
      <w:lvlJc w:val="left"/>
      <w:pPr>
        <w:tabs>
          <w:tab w:val="num" w:pos="2520"/>
        </w:tabs>
        <w:ind w:left="2520" w:hanging="1080"/>
      </w:pPr>
      <w:rPr>
        <w:rFonts w:cs="Times New Roman" w:hint="default"/>
      </w:rPr>
    </w:lvl>
    <w:lvl w:ilvl="4">
      <w:start w:val="1"/>
      <w:numFmt w:val="decimal"/>
      <w:lvlText w:val="%1.%2.%3.%4.%5."/>
      <w:lvlJc w:val="left"/>
      <w:pPr>
        <w:tabs>
          <w:tab w:val="num" w:pos="3000"/>
        </w:tabs>
        <w:ind w:left="3000" w:hanging="1080"/>
      </w:pPr>
      <w:rPr>
        <w:rFonts w:cs="Times New Roman" w:hint="default"/>
      </w:rPr>
    </w:lvl>
    <w:lvl w:ilvl="5">
      <w:start w:val="1"/>
      <w:numFmt w:val="decimal"/>
      <w:lvlText w:val="%1.%2.%3.%4.%5.%6."/>
      <w:lvlJc w:val="left"/>
      <w:pPr>
        <w:tabs>
          <w:tab w:val="num" w:pos="3840"/>
        </w:tabs>
        <w:ind w:left="3840" w:hanging="1440"/>
      </w:pPr>
      <w:rPr>
        <w:rFonts w:cs="Times New Roman" w:hint="default"/>
      </w:rPr>
    </w:lvl>
    <w:lvl w:ilvl="6">
      <w:start w:val="1"/>
      <w:numFmt w:val="decimal"/>
      <w:lvlText w:val="%1.%2.%3.%4.%5.%6.%7."/>
      <w:lvlJc w:val="left"/>
      <w:pPr>
        <w:tabs>
          <w:tab w:val="num" w:pos="4320"/>
        </w:tabs>
        <w:ind w:left="4320" w:hanging="1440"/>
      </w:pPr>
      <w:rPr>
        <w:rFonts w:cs="Times New Roman" w:hint="default"/>
      </w:rPr>
    </w:lvl>
    <w:lvl w:ilvl="7">
      <w:start w:val="1"/>
      <w:numFmt w:val="decimal"/>
      <w:lvlText w:val="%1.%2.%3.%4.%5.%6.%7.%8."/>
      <w:lvlJc w:val="left"/>
      <w:pPr>
        <w:tabs>
          <w:tab w:val="num" w:pos="5160"/>
        </w:tabs>
        <w:ind w:left="5160" w:hanging="1800"/>
      </w:pPr>
      <w:rPr>
        <w:rFonts w:cs="Times New Roman" w:hint="default"/>
      </w:rPr>
    </w:lvl>
    <w:lvl w:ilvl="8">
      <w:start w:val="1"/>
      <w:numFmt w:val="decimal"/>
      <w:lvlText w:val="%1.%2.%3.%4.%5.%6.%7.%8.%9."/>
      <w:lvlJc w:val="left"/>
      <w:pPr>
        <w:tabs>
          <w:tab w:val="num" w:pos="6000"/>
        </w:tabs>
        <w:ind w:left="6000" w:hanging="2160"/>
      </w:pPr>
      <w:rPr>
        <w:rFonts w:cs="Times New Roman" w:hint="default"/>
      </w:rPr>
    </w:lvl>
  </w:abstractNum>
  <w:abstractNum w:abstractNumId="16">
    <w:nsid w:val="3829329A"/>
    <w:multiLevelType w:val="hybridMultilevel"/>
    <w:tmpl w:val="7B70D3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FDB03B4"/>
    <w:multiLevelType w:val="singleLevel"/>
    <w:tmpl w:val="724A1B7C"/>
    <w:lvl w:ilvl="0">
      <w:start w:val="1"/>
      <w:numFmt w:val="decimal"/>
      <w:lvlText w:val="2.%1."/>
      <w:lvlJc w:val="left"/>
      <w:pPr>
        <w:tabs>
          <w:tab w:val="num" w:pos="438"/>
        </w:tabs>
        <w:ind w:left="438" w:hanging="360"/>
      </w:pPr>
      <w:rPr>
        <w:rFonts w:hint="default"/>
        <w:sz w:val="22"/>
        <w:szCs w:val="22"/>
      </w:rPr>
    </w:lvl>
  </w:abstractNum>
  <w:abstractNum w:abstractNumId="18">
    <w:nsid w:val="41D72988"/>
    <w:multiLevelType w:val="multilevel"/>
    <w:tmpl w:val="0CF8DB16"/>
    <w:lvl w:ilvl="0">
      <w:start w:val="1"/>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473A4ACC"/>
    <w:multiLevelType w:val="multilevel"/>
    <w:tmpl w:val="8B1C31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48120C0B"/>
    <w:multiLevelType w:val="multilevel"/>
    <w:tmpl w:val="0FFC9F84"/>
    <w:lvl w:ilvl="0">
      <w:start w:val="2"/>
      <w:numFmt w:val="decimal"/>
      <w:lvlText w:val="%1."/>
      <w:lvlJc w:val="left"/>
      <w:pPr>
        <w:tabs>
          <w:tab w:val="num" w:pos="540"/>
        </w:tabs>
        <w:ind w:left="540" w:hanging="540"/>
      </w:pPr>
      <w:rPr>
        <w:rFonts w:hint="default"/>
      </w:rPr>
    </w:lvl>
    <w:lvl w:ilvl="1">
      <w:start w:val="1"/>
      <w:numFmt w:val="decimal"/>
      <w:lvlText w:val="3.%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FE30A71"/>
    <w:multiLevelType w:val="hybridMultilevel"/>
    <w:tmpl w:val="EB18B096"/>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2">
    <w:nsid w:val="5A9A0DB8"/>
    <w:multiLevelType w:val="multilevel"/>
    <w:tmpl w:val="91864B42"/>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644"/>
        </w:tabs>
        <w:ind w:left="644" w:hanging="360"/>
      </w:pPr>
      <w:rPr>
        <w:rFonts w:hint="default"/>
      </w:rPr>
    </w:lvl>
    <w:lvl w:ilvl="2">
      <w:start w:val="1"/>
      <w:numFmt w:val="decimal"/>
      <w:lvlText w:val="%1.1.%3."/>
      <w:lvlJc w:val="left"/>
      <w:pPr>
        <w:tabs>
          <w:tab w:val="num" w:pos="862"/>
        </w:tabs>
        <w:ind w:left="862"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4072"/>
        </w:tabs>
        <w:ind w:left="4072" w:hanging="1800"/>
      </w:pPr>
      <w:rPr>
        <w:rFonts w:hint="default"/>
      </w:rPr>
    </w:lvl>
  </w:abstractNum>
  <w:abstractNum w:abstractNumId="23">
    <w:nsid w:val="5EDF5097"/>
    <w:multiLevelType w:val="hybridMultilevel"/>
    <w:tmpl w:val="E6BC5486"/>
    <w:lvl w:ilvl="0" w:tplc="FFFFFFFF">
      <w:start w:val="7"/>
      <w:numFmt w:val="bullet"/>
      <w:lvlText w:val="-"/>
      <w:lvlJc w:val="left"/>
      <w:pPr>
        <w:tabs>
          <w:tab w:val="num" w:pos="2295"/>
        </w:tabs>
        <w:ind w:left="2295" w:hanging="495"/>
      </w:pPr>
      <w:rPr>
        <w:rFonts w:ascii="Times New Roman" w:eastAsia="Times New Roman" w:hAnsi="Times New Roman" w:hint="default"/>
      </w:rPr>
    </w:lvl>
    <w:lvl w:ilvl="1" w:tplc="FFFFFFFF">
      <w:start w:val="7"/>
      <w:numFmt w:val="bullet"/>
      <w:lvlText w:val="-"/>
      <w:lvlJc w:val="left"/>
      <w:pPr>
        <w:tabs>
          <w:tab w:val="num" w:pos="2295"/>
        </w:tabs>
        <w:ind w:left="2295" w:hanging="495"/>
      </w:pPr>
      <w:rPr>
        <w:rFonts w:ascii="Times New Roman" w:eastAsia="Times New Roman" w:hAnsi="Times New Roman" w:hint="default"/>
      </w:rPr>
    </w:lvl>
    <w:lvl w:ilvl="2" w:tplc="FFFFFFFF">
      <w:start w:val="1"/>
      <w:numFmt w:val="bullet"/>
      <w:lvlText w:val=""/>
      <w:lvlJc w:val="left"/>
      <w:pPr>
        <w:tabs>
          <w:tab w:val="num" w:pos="2880"/>
        </w:tabs>
        <w:ind w:left="2880" w:hanging="360"/>
      </w:pPr>
      <w:rPr>
        <w:rFonts w:ascii="Wingdings" w:hAnsi="Wingdings" w:cs="Wingdings" w:hint="default"/>
      </w:rPr>
    </w:lvl>
    <w:lvl w:ilvl="3" w:tplc="FFFFFFFF">
      <w:start w:val="1"/>
      <w:numFmt w:val="bullet"/>
      <w:lvlText w:val=""/>
      <w:lvlJc w:val="left"/>
      <w:pPr>
        <w:tabs>
          <w:tab w:val="num" w:pos="3600"/>
        </w:tabs>
        <w:ind w:left="3600" w:hanging="360"/>
      </w:pPr>
      <w:rPr>
        <w:rFonts w:ascii="Symbol" w:hAnsi="Symbol" w:cs="Symbol" w:hint="default"/>
      </w:rPr>
    </w:lvl>
    <w:lvl w:ilvl="4" w:tplc="FFFFFFFF">
      <w:start w:val="1"/>
      <w:numFmt w:val="bullet"/>
      <w:lvlText w:val="o"/>
      <w:lvlJc w:val="left"/>
      <w:pPr>
        <w:tabs>
          <w:tab w:val="num" w:pos="4320"/>
        </w:tabs>
        <w:ind w:left="4320" w:hanging="360"/>
      </w:pPr>
      <w:rPr>
        <w:rFonts w:ascii="Courier New" w:hAnsi="Courier New" w:cs="Courier New" w:hint="default"/>
      </w:rPr>
    </w:lvl>
    <w:lvl w:ilvl="5" w:tplc="FFFFFFFF">
      <w:start w:val="1"/>
      <w:numFmt w:val="bullet"/>
      <w:lvlText w:val=""/>
      <w:lvlJc w:val="left"/>
      <w:pPr>
        <w:tabs>
          <w:tab w:val="num" w:pos="5040"/>
        </w:tabs>
        <w:ind w:left="5040" w:hanging="360"/>
      </w:pPr>
      <w:rPr>
        <w:rFonts w:ascii="Wingdings" w:hAnsi="Wingdings" w:cs="Wingdings" w:hint="default"/>
      </w:rPr>
    </w:lvl>
    <w:lvl w:ilvl="6" w:tplc="FFFFFFFF">
      <w:start w:val="1"/>
      <w:numFmt w:val="bullet"/>
      <w:lvlText w:val=""/>
      <w:lvlJc w:val="left"/>
      <w:pPr>
        <w:tabs>
          <w:tab w:val="num" w:pos="5760"/>
        </w:tabs>
        <w:ind w:left="5760" w:hanging="360"/>
      </w:pPr>
      <w:rPr>
        <w:rFonts w:ascii="Symbol" w:hAnsi="Symbol" w:cs="Symbol" w:hint="default"/>
      </w:rPr>
    </w:lvl>
    <w:lvl w:ilvl="7" w:tplc="FFFFFFFF">
      <w:start w:val="1"/>
      <w:numFmt w:val="bullet"/>
      <w:lvlText w:val="o"/>
      <w:lvlJc w:val="left"/>
      <w:pPr>
        <w:tabs>
          <w:tab w:val="num" w:pos="6480"/>
        </w:tabs>
        <w:ind w:left="6480" w:hanging="360"/>
      </w:pPr>
      <w:rPr>
        <w:rFonts w:ascii="Courier New" w:hAnsi="Courier New" w:cs="Courier New" w:hint="default"/>
      </w:rPr>
    </w:lvl>
    <w:lvl w:ilvl="8" w:tplc="FFFFFFFF">
      <w:start w:val="1"/>
      <w:numFmt w:val="bullet"/>
      <w:lvlText w:val=""/>
      <w:lvlJc w:val="left"/>
      <w:pPr>
        <w:tabs>
          <w:tab w:val="num" w:pos="7200"/>
        </w:tabs>
        <w:ind w:left="7200" w:hanging="360"/>
      </w:pPr>
      <w:rPr>
        <w:rFonts w:ascii="Wingdings" w:hAnsi="Wingdings" w:cs="Wingdings" w:hint="default"/>
      </w:rPr>
    </w:lvl>
  </w:abstractNum>
  <w:abstractNum w:abstractNumId="24">
    <w:nsid w:val="62312E1A"/>
    <w:multiLevelType w:val="multilevel"/>
    <w:tmpl w:val="02F00F90"/>
    <w:lvl w:ilvl="0">
      <w:start w:val="2"/>
      <w:numFmt w:val="decimal"/>
      <w:lvlText w:val="%1."/>
      <w:lvlJc w:val="left"/>
      <w:pPr>
        <w:tabs>
          <w:tab w:val="num" w:pos="600"/>
        </w:tabs>
        <w:ind w:left="0" w:firstLine="0"/>
      </w:pPr>
      <w:rPr>
        <w:rFonts w:cs="Times New Roman" w:hint="default"/>
      </w:rPr>
    </w:lvl>
    <w:lvl w:ilvl="1">
      <w:start w:val="1"/>
      <w:numFmt w:val="decimal"/>
      <w:lvlText w:val="%1.%2."/>
      <w:lvlJc w:val="left"/>
      <w:pPr>
        <w:tabs>
          <w:tab w:val="num" w:pos="600"/>
        </w:tabs>
        <w:ind w:left="0" w:firstLine="0"/>
      </w:pPr>
      <w:rPr>
        <w:rFonts w:cs="Times New Roman" w:hint="default"/>
        <w:b w:val="0"/>
        <w:bCs w:val="0"/>
      </w:rPr>
    </w:lvl>
    <w:lvl w:ilvl="2">
      <w:start w:val="1"/>
      <w:numFmt w:val="decimal"/>
      <w:lvlText w:val="%1.%2.%3."/>
      <w:lvlJc w:val="left"/>
      <w:pPr>
        <w:tabs>
          <w:tab w:val="num" w:pos="600"/>
        </w:tabs>
        <w:ind w:left="0" w:firstLine="0"/>
      </w:pPr>
      <w:rPr>
        <w:rFonts w:cs="Times New Roman" w:hint="default"/>
      </w:rPr>
    </w:lvl>
    <w:lvl w:ilvl="3">
      <w:start w:val="1"/>
      <w:numFmt w:val="decimal"/>
      <w:lvlText w:val="%1.%2.%3.%4."/>
      <w:lvlJc w:val="left"/>
      <w:pPr>
        <w:tabs>
          <w:tab w:val="num" w:pos="600"/>
        </w:tabs>
        <w:ind w:left="0" w:firstLine="0"/>
      </w:pPr>
      <w:rPr>
        <w:rFonts w:cs="Times New Roman" w:hint="default"/>
      </w:rPr>
    </w:lvl>
    <w:lvl w:ilvl="4">
      <w:start w:val="1"/>
      <w:numFmt w:val="decimal"/>
      <w:lvlText w:val="%1.%2.%3.%4.%5."/>
      <w:lvlJc w:val="left"/>
      <w:pPr>
        <w:tabs>
          <w:tab w:val="num" w:pos="600"/>
        </w:tabs>
        <w:ind w:left="0" w:firstLine="0"/>
      </w:pPr>
      <w:rPr>
        <w:rFonts w:cs="Times New Roman" w:hint="default"/>
      </w:rPr>
    </w:lvl>
    <w:lvl w:ilvl="5">
      <w:start w:val="1"/>
      <w:numFmt w:val="decimal"/>
      <w:lvlText w:val="%1.%2.%3.%4.%5.%6."/>
      <w:lvlJc w:val="left"/>
      <w:pPr>
        <w:tabs>
          <w:tab w:val="num" w:pos="600"/>
        </w:tabs>
        <w:ind w:left="0" w:firstLine="0"/>
      </w:pPr>
      <w:rPr>
        <w:rFonts w:cs="Times New Roman" w:hint="default"/>
      </w:rPr>
    </w:lvl>
    <w:lvl w:ilvl="6">
      <w:start w:val="1"/>
      <w:numFmt w:val="decimal"/>
      <w:lvlText w:val="%1.%2.%3.%4.%5.%6.%7."/>
      <w:lvlJc w:val="left"/>
      <w:pPr>
        <w:tabs>
          <w:tab w:val="num" w:pos="600"/>
        </w:tabs>
        <w:ind w:left="0" w:firstLine="0"/>
      </w:pPr>
      <w:rPr>
        <w:rFonts w:cs="Times New Roman" w:hint="default"/>
      </w:rPr>
    </w:lvl>
    <w:lvl w:ilvl="7">
      <w:start w:val="1"/>
      <w:numFmt w:val="decimal"/>
      <w:lvlText w:val="%1.%2.%3.%4.%5.%6.%7.%8."/>
      <w:lvlJc w:val="left"/>
      <w:pPr>
        <w:tabs>
          <w:tab w:val="num" w:pos="600"/>
        </w:tabs>
        <w:ind w:left="0" w:firstLine="0"/>
      </w:pPr>
      <w:rPr>
        <w:rFonts w:cs="Times New Roman" w:hint="default"/>
      </w:rPr>
    </w:lvl>
    <w:lvl w:ilvl="8">
      <w:start w:val="1"/>
      <w:numFmt w:val="decimal"/>
      <w:lvlText w:val="%1.%2.%3.%4.%5.%6.%7.%8.%9."/>
      <w:lvlJc w:val="left"/>
      <w:pPr>
        <w:tabs>
          <w:tab w:val="num" w:pos="600"/>
        </w:tabs>
        <w:ind w:left="0" w:firstLine="0"/>
      </w:pPr>
      <w:rPr>
        <w:rFonts w:cs="Times New Roman" w:hint="default"/>
      </w:rPr>
    </w:lvl>
  </w:abstractNum>
  <w:abstractNum w:abstractNumId="25">
    <w:nsid w:val="675D17EA"/>
    <w:multiLevelType w:val="multilevel"/>
    <w:tmpl w:val="2E5846A0"/>
    <w:lvl w:ilvl="0">
      <w:start w:val="4"/>
      <w:numFmt w:val="decimal"/>
      <w:lvlText w:val="%1."/>
      <w:lvlJc w:val="left"/>
      <w:pPr>
        <w:ind w:left="480" w:hanging="480"/>
      </w:pPr>
      <w:rPr>
        <w:rFonts w:hint="default"/>
      </w:rPr>
    </w:lvl>
    <w:lvl w:ilvl="1">
      <w:start w:val="2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69F22A2E"/>
    <w:multiLevelType w:val="hybridMultilevel"/>
    <w:tmpl w:val="AA5ADA9A"/>
    <w:lvl w:ilvl="0" w:tplc="FFFFFFFF">
      <w:start w:val="1"/>
      <w:numFmt w:val="bullet"/>
      <w:lvlText w:val="-"/>
      <w:lvlJc w:val="left"/>
      <w:pPr>
        <w:tabs>
          <w:tab w:val="num" w:pos="720"/>
        </w:tabs>
        <w:ind w:left="72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27">
    <w:nsid w:val="740E07B5"/>
    <w:multiLevelType w:val="multilevel"/>
    <w:tmpl w:val="2B34D70C"/>
    <w:lvl w:ilvl="0">
      <w:start w:val="1"/>
      <w:numFmt w:val="decimal"/>
      <w:lvlText w:val="%1."/>
      <w:lvlJc w:val="left"/>
      <w:pPr>
        <w:ind w:left="3337" w:hanging="360"/>
      </w:pPr>
      <w:rPr>
        <w:rFonts w:ascii="Times New Roman" w:eastAsia="Times New Roman" w:hAnsi="Times New Roman" w:cs="Times New Roman"/>
      </w:rPr>
    </w:lvl>
    <w:lvl w:ilvl="1">
      <w:start w:val="1"/>
      <w:numFmt w:val="decimal"/>
      <w:lvlText w:val="%1.%2."/>
      <w:lvlJc w:val="left"/>
      <w:pPr>
        <w:ind w:left="360" w:hanging="360"/>
      </w:pPr>
      <w:rPr>
        <w:rFonts w:ascii="Times New Roman" w:eastAsia="Times New Roman" w:hAnsi="Times New Roman"/>
      </w:rPr>
    </w:lvl>
    <w:lvl w:ilvl="2">
      <w:start w:val="1"/>
      <w:numFmt w:val="decimal"/>
      <w:lvlText w:val="1.%3."/>
      <w:lvlJc w:val="left"/>
      <w:pPr>
        <w:ind w:left="720" w:hanging="720"/>
      </w:pPr>
      <w:rPr>
        <w:rFonts w:ascii="Times New Roman" w:hAnsi="Times New Roman" w:cs="Times New Roman"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8">
    <w:nsid w:val="750C1FE7"/>
    <w:multiLevelType w:val="multilevel"/>
    <w:tmpl w:val="D20CB56E"/>
    <w:lvl w:ilvl="0">
      <w:start w:val="5"/>
      <w:numFmt w:val="decimal"/>
      <w:lvlText w:val="%1"/>
      <w:lvlJc w:val="left"/>
      <w:pPr>
        <w:tabs>
          <w:tab w:val="num" w:pos="540"/>
        </w:tabs>
        <w:ind w:left="540" w:hanging="540"/>
      </w:pPr>
      <w:rPr>
        <w:rFonts w:cs="Times New Roman" w:hint="default"/>
      </w:rPr>
    </w:lvl>
    <w:lvl w:ilvl="1">
      <w:start w:val="1"/>
      <w:numFmt w:val="decimal"/>
      <w:lvlText w:val="6.%2."/>
      <w:lvlJc w:val="left"/>
      <w:pPr>
        <w:tabs>
          <w:tab w:val="num" w:pos="1275"/>
        </w:tabs>
        <w:ind w:left="1275" w:hanging="540"/>
      </w:pPr>
      <w:rPr>
        <w:rFonts w:cs="Times New Roman" w:hint="default"/>
        <w:b w:val="0"/>
        <w:bCs w:val="0"/>
      </w:rPr>
    </w:lvl>
    <w:lvl w:ilvl="2">
      <w:start w:val="1"/>
      <w:numFmt w:val="decimal"/>
      <w:lvlText w:val="%1.%2.%3"/>
      <w:lvlJc w:val="left"/>
      <w:pPr>
        <w:tabs>
          <w:tab w:val="num" w:pos="2190"/>
        </w:tabs>
        <w:ind w:left="2190" w:hanging="720"/>
      </w:pPr>
      <w:rPr>
        <w:rFonts w:cs="Times New Roman" w:hint="default"/>
      </w:rPr>
    </w:lvl>
    <w:lvl w:ilvl="3">
      <w:start w:val="1"/>
      <w:numFmt w:val="decimal"/>
      <w:lvlText w:val="%1.%2.%3.%4"/>
      <w:lvlJc w:val="left"/>
      <w:pPr>
        <w:tabs>
          <w:tab w:val="num" w:pos="3285"/>
        </w:tabs>
        <w:ind w:left="3285" w:hanging="1080"/>
      </w:pPr>
      <w:rPr>
        <w:rFonts w:cs="Times New Roman" w:hint="default"/>
      </w:rPr>
    </w:lvl>
    <w:lvl w:ilvl="4">
      <w:start w:val="1"/>
      <w:numFmt w:val="decimal"/>
      <w:lvlText w:val="%1.%2.%3.%4.%5"/>
      <w:lvlJc w:val="left"/>
      <w:pPr>
        <w:tabs>
          <w:tab w:val="num" w:pos="4020"/>
        </w:tabs>
        <w:ind w:left="4020" w:hanging="1080"/>
      </w:pPr>
      <w:rPr>
        <w:rFonts w:cs="Times New Roman" w:hint="default"/>
      </w:rPr>
    </w:lvl>
    <w:lvl w:ilvl="5">
      <w:start w:val="1"/>
      <w:numFmt w:val="decimal"/>
      <w:lvlText w:val="%1.%2.%3.%4.%5.%6"/>
      <w:lvlJc w:val="left"/>
      <w:pPr>
        <w:tabs>
          <w:tab w:val="num" w:pos="5115"/>
        </w:tabs>
        <w:ind w:left="5115" w:hanging="1440"/>
      </w:pPr>
      <w:rPr>
        <w:rFonts w:cs="Times New Roman" w:hint="default"/>
      </w:rPr>
    </w:lvl>
    <w:lvl w:ilvl="6">
      <w:start w:val="1"/>
      <w:numFmt w:val="decimal"/>
      <w:lvlText w:val="%1.%2.%3.%4.%5.%6.%7"/>
      <w:lvlJc w:val="left"/>
      <w:pPr>
        <w:tabs>
          <w:tab w:val="num" w:pos="5850"/>
        </w:tabs>
        <w:ind w:left="5850" w:hanging="1440"/>
      </w:pPr>
      <w:rPr>
        <w:rFonts w:cs="Times New Roman" w:hint="default"/>
      </w:rPr>
    </w:lvl>
    <w:lvl w:ilvl="7">
      <w:start w:val="1"/>
      <w:numFmt w:val="decimal"/>
      <w:lvlText w:val="%1.%2.%3.%4.%5.%6.%7.%8"/>
      <w:lvlJc w:val="left"/>
      <w:pPr>
        <w:tabs>
          <w:tab w:val="num" w:pos="6945"/>
        </w:tabs>
        <w:ind w:left="6945" w:hanging="1800"/>
      </w:pPr>
      <w:rPr>
        <w:rFonts w:cs="Times New Roman" w:hint="default"/>
      </w:rPr>
    </w:lvl>
    <w:lvl w:ilvl="8">
      <w:start w:val="1"/>
      <w:numFmt w:val="decimal"/>
      <w:lvlText w:val="%1.%2.%3.%4.%5.%6.%7.%8.%9"/>
      <w:lvlJc w:val="left"/>
      <w:pPr>
        <w:tabs>
          <w:tab w:val="num" w:pos="7680"/>
        </w:tabs>
        <w:ind w:left="7680" w:hanging="1800"/>
      </w:pPr>
      <w:rPr>
        <w:rFonts w:cs="Times New Roman" w:hint="default"/>
      </w:rPr>
    </w:lvl>
  </w:abstractNum>
  <w:abstractNum w:abstractNumId="29">
    <w:nsid w:val="77A40FBF"/>
    <w:multiLevelType w:val="multilevel"/>
    <w:tmpl w:val="6A1AFE12"/>
    <w:lvl w:ilvl="0">
      <w:start w:val="11"/>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79C01536"/>
    <w:multiLevelType w:val="multilevel"/>
    <w:tmpl w:val="C26AF614"/>
    <w:lvl w:ilvl="0">
      <w:start w:val="4"/>
      <w:numFmt w:val="decimal"/>
      <w:lvlText w:val="%1."/>
      <w:lvlJc w:val="left"/>
      <w:pPr>
        <w:ind w:left="480" w:hanging="480"/>
      </w:pPr>
      <w:rPr>
        <w:rFonts w:hint="default"/>
      </w:rPr>
    </w:lvl>
    <w:lvl w:ilvl="1">
      <w:start w:val="19"/>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1">
    <w:nsid w:val="7D266D0F"/>
    <w:multiLevelType w:val="multilevel"/>
    <w:tmpl w:val="6BE23EA4"/>
    <w:lvl w:ilvl="0">
      <w:start w:val="4"/>
      <w:numFmt w:val="decimal"/>
      <w:lvlText w:val="%1."/>
      <w:lvlJc w:val="left"/>
      <w:pPr>
        <w:ind w:left="480" w:hanging="480"/>
      </w:pPr>
      <w:rPr>
        <w:rFonts w:hint="default"/>
      </w:rPr>
    </w:lvl>
    <w:lvl w:ilvl="1">
      <w:start w:val="1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7"/>
  </w:num>
  <w:num w:numId="2">
    <w:abstractNumId w:val="17"/>
  </w:num>
  <w:num w:numId="3">
    <w:abstractNumId w:val="22"/>
  </w:num>
  <w:num w:numId="4">
    <w:abstractNumId w:val="6"/>
  </w:num>
  <w:num w:numId="5">
    <w:abstractNumId w:val="26"/>
  </w:num>
  <w:num w:numId="6">
    <w:abstractNumId w:val="23"/>
  </w:num>
  <w:num w:numId="7">
    <w:abstractNumId w:val="20"/>
  </w:num>
  <w:num w:numId="8">
    <w:abstractNumId w:val="14"/>
  </w:num>
  <w:num w:numId="9">
    <w:abstractNumId w:val="13"/>
  </w:num>
  <w:num w:numId="10">
    <w:abstractNumId w:val="12"/>
  </w:num>
  <w:num w:numId="11">
    <w:abstractNumId w:val="11"/>
  </w:num>
  <w:num w:numId="12">
    <w:abstractNumId w:val="29"/>
  </w:num>
  <w:num w:numId="13">
    <w:abstractNumId w:val="0"/>
  </w:num>
  <w:num w:numId="14">
    <w:abstractNumId w:val="2"/>
  </w:num>
  <w:num w:numId="15">
    <w:abstractNumId w:val="19"/>
  </w:num>
  <w:num w:numId="16">
    <w:abstractNumId w:val="16"/>
  </w:num>
  <w:num w:numId="17">
    <w:abstractNumId w:val="7"/>
  </w:num>
  <w:num w:numId="18">
    <w:abstractNumId w:val="4"/>
  </w:num>
  <w:num w:numId="19">
    <w:abstractNumId w:val="31"/>
  </w:num>
  <w:num w:numId="20">
    <w:abstractNumId w:val="3"/>
  </w:num>
  <w:num w:numId="21">
    <w:abstractNumId w:val="25"/>
  </w:num>
  <w:num w:numId="22">
    <w:abstractNumId w:val="30"/>
  </w:num>
  <w:num w:numId="23">
    <w:abstractNumId w:val="15"/>
  </w:num>
  <w:num w:numId="24">
    <w:abstractNumId w:val="5"/>
  </w:num>
  <w:num w:numId="25">
    <w:abstractNumId w:val="10"/>
  </w:num>
  <w:num w:numId="26">
    <w:abstractNumId w:val="18"/>
  </w:num>
  <w:num w:numId="27">
    <w:abstractNumId w:val="1"/>
  </w:num>
  <w:num w:numId="28">
    <w:abstractNumId w:val="9"/>
  </w:num>
  <w:num w:numId="29">
    <w:abstractNumId w:val="24"/>
  </w:num>
  <w:num w:numId="30">
    <w:abstractNumId w:val="21"/>
  </w:num>
  <w:num w:numId="31">
    <w:abstractNumId w:val="8"/>
  </w:num>
  <w:num w:numId="32">
    <w:abstractNumId w:val="28"/>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defaultTabStop w:val="720"/>
  <w:doNotHyphenateCaps/>
  <w:drawingGridHorizontalSpacing w:val="100"/>
  <w:drawingGridVerticalSpacing w:val="106"/>
  <w:displayHorizontalDrawingGridEvery w:val="0"/>
  <w:displayVerticalDrawingGridEvery w:val="2"/>
  <w:noPunctuationKerning/>
  <w:characterSpacingControl w:val="doNotCompress"/>
  <w:doNotValidateAgainstSchema/>
  <w:doNotDemarcateInvalidXml/>
  <w:footnotePr>
    <w:footnote w:id="0"/>
    <w:footnote w:id="1"/>
  </w:footnotePr>
  <w:endnotePr>
    <w:endnote w:id="0"/>
    <w:endnote w:id="1"/>
  </w:endnotePr>
  <w:compat/>
  <w:rsids>
    <w:rsidRoot w:val="00FC68F1"/>
    <w:rsid w:val="0000044B"/>
    <w:rsid w:val="0000252F"/>
    <w:rsid w:val="0000253E"/>
    <w:rsid w:val="000033C5"/>
    <w:rsid w:val="000037A5"/>
    <w:rsid w:val="0000389D"/>
    <w:rsid w:val="00003F38"/>
    <w:rsid w:val="00004D3F"/>
    <w:rsid w:val="00005114"/>
    <w:rsid w:val="00006723"/>
    <w:rsid w:val="0000759E"/>
    <w:rsid w:val="000103F1"/>
    <w:rsid w:val="00010903"/>
    <w:rsid w:val="00010B3A"/>
    <w:rsid w:val="00011093"/>
    <w:rsid w:val="000113ED"/>
    <w:rsid w:val="000129AD"/>
    <w:rsid w:val="000141A4"/>
    <w:rsid w:val="00014839"/>
    <w:rsid w:val="000173BE"/>
    <w:rsid w:val="000175DD"/>
    <w:rsid w:val="00017B06"/>
    <w:rsid w:val="00017D46"/>
    <w:rsid w:val="00020765"/>
    <w:rsid w:val="0002078D"/>
    <w:rsid w:val="00021058"/>
    <w:rsid w:val="000225ED"/>
    <w:rsid w:val="00022D22"/>
    <w:rsid w:val="000244E9"/>
    <w:rsid w:val="00025B9C"/>
    <w:rsid w:val="00026361"/>
    <w:rsid w:val="00026529"/>
    <w:rsid w:val="000272DE"/>
    <w:rsid w:val="00030CE4"/>
    <w:rsid w:val="000315AF"/>
    <w:rsid w:val="000320B9"/>
    <w:rsid w:val="000322BB"/>
    <w:rsid w:val="0003272B"/>
    <w:rsid w:val="00032ECF"/>
    <w:rsid w:val="00032FA5"/>
    <w:rsid w:val="00032FFF"/>
    <w:rsid w:val="00033957"/>
    <w:rsid w:val="00033AB3"/>
    <w:rsid w:val="00034002"/>
    <w:rsid w:val="00034AC2"/>
    <w:rsid w:val="0003542A"/>
    <w:rsid w:val="00041C5A"/>
    <w:rsid w:val="00041D7C"/>
    <w:rsid w:val="00043D2A"/>
    <w:rsid w:val="00044225"/>
    <w:rsid w:val="00045EAF"/>
    <w:rsid w:val="0004663C"/>
    <w:rsid w:val="000470F9"/>
    <w:rsid w:val="000471AC"/>
    <w:rsid w:val="00047F32"/>
    <w:rsid w:val="0005038B"/>
    <w:rsid w:val="00051F0D"/>
    <w:rsid w:val="0005416C"/>
    <w:rsid w:val="000544D3"/>
    <w:rsid w:val="00054F3D"/>
    <w:rsid w:val="000571E9"/>
    <w:rsid w:val="000579D0"/>
    <w:rsid w:val="0006147E"/>
    <w:rsid w:val="00063074"/>
    <w:rsid w:val="00063E02"/>
    <w:rsid w:val="00064AC4"/>
    <w:rsid w:val="00064D52"/>
    <w:rsid w:val="00064E33"/>
    <w:rsid w:val="00065597"/>
    <w:rsid w:val="0006675E"/>
    <w:rsid w:val="00067AB4"/>
    <w:rsid w:val="00071DF4"/>
    <w:rsid w:val="000732B7"/>
    <w:rsid w:val="00073323"/>
    <w:rsid w:val="00073486"/>
    <w:rsid w:val="000739C5"/>
    <w:rsid w:val="000747D0"/>
    <w:rsid w:val="00076EBE"/>
    <w:rsid w:val="000805CC"/>
    <w:rsid w:val="00081F3F"/>
    <w:rsid w:val="00082D0F"/>
    <w:rsid w:val="00082FBA"/>
    <w:rsid w:val="000843E2"/>
    <w:rsid w:val="000844C8"/>
    <w:rsid w:val="00084F8F"/>
    <w:rsid w:val="00085E26"/>
    <w:rsid w:val="000866B6"/>
    <w:rsid w:val="0008677C"/>
    <w:rsid w:val="0008706E"/>
    <w:rsid w:val="00091227"/>
    <w:rsid w:val="000924C8"/>
    <w:rsid w:val="000944DB"/>
    <w:rsid w:val="0009539C"/>
    <w:rsid w:val="00096AAF"/>
    <w:rsid w:val="000A0088"/>
    <w:rsid w:val="000A0738"/>
    <w:rsid w:val="000A0E4D"/>
    <w:rsid w:val="000A1CFD"/>
    <w:rsid w:val="000A28E7"/>
    <w:rsid w:val="000A34E2"/>
    <w:rsid w:val="000A6E6C"/>
    <w:rsid w:val="000A7001"/>
    <w:rsid w:val="000A7461"/>
    <w:rsid w:val="000A7D5C"/>
    <w:rsid w:val="000B0622"/>
    <w:rsid w:val="000B07C3"/>
    <w:rsid w:val="000B1585"/>
    <w:rsid w:val="000B208D"/>
    <w:rsid w:val="000B2FB0"/>
    <w:rsid w:val="000B320B"/>
    <w:rsid w:val="000B3C78"/>
    <w:rsid w:val="000B4BC7"/>
    <w:rsid w:val="000B4EE6"/>
    <w:rsid w:val="000B5737"/>
    <w:rsid w:val="000B700C"/>
    <w:rsid w:val="000B7D3C"/>
    <w:rsid w:val="000C10D2"/>
    <w:rsid w:val="000C3862"/>
    <w:rsid w:val="000C579F"/>
    <w:rsid w:val="000C6A06"/>
    <w:rsid w:val="000C719E"/>
    <w:rsid w:val="000C7773"/>
    <w:rsid w:val="000C7D0F"/>
    <w:rsid w:val="000D0003"/>
    <w:rsid w:val="000D07DC"/>
    <w:rsid w:val="000D1250"/>
    <w:rsid w:val="000D2A07"/>
    <w:rsid w:val="000D37A5"/>
    <w:rsid w:val="000D6AE3"/>
    <w:rsid w:val="000D6E23"/>
    <w:rsid w:val="000D7480"/>
    <w:rsid w:val="000D7A8C"/>
    <w:rsid w:val="000D7D11"/>
    <w:rsid w:val="000D7DC9"/>
    <w:rsid w:val="000E0DF1"/>
    <w:rsid w:val="000E0FCF"/>
    <w:rsid w:val="000E1A6E"/>
    <w:rsid w:val="000E21DC"/>
    <w:rsid w:val="000E36C5"/>
    <w:rsid w:val="000E427D"/>
    <w:rsid w:val="000E46B4"/>
    <w:rsid w:val="000E65BE"/>
    <w:rsid w:val="000E686F"/>
    <w:rsid w:val="000F06B3"/>
    <w:rsid w:val="000F1745"/>
    <w:rsid w:val="000F2401"/>
    <w:rsid w:val="000F3B39"/>
    <w:rsid w:val="000F4A87"/>
    <w:rsid w:val="000F7079"/>
    <w:rsid w:val="000F7381"/>
    <w:rsid w:val="001019EE"/>
    <w:rsid w:val="00102FB7"/>
    <w:rsid w:val="00107318"/>
    <w:rsid w:val="001100E4"/>
    <w:rsid w:val="00110DB8"/>
    <w:rsid w:val="00115462"/>
    <w:rsid w:val="001205B3"/>
    <w:rsid w:val="00120960"/>
    <w:rsid w:val="0012110E"/>
    <w:rsid w:val="001213E2"/>
    <w:rsid w:val="00122437"/>
    <w:rsid w:val="001230FB"/>
    <w:rsid w:val="0012444F"/>
    <w:rsid w:val="00125263"/>
    <w:rsid w:val="0012663F"/>
    <w:rsid w:val="00126992"/>
    <w:rsid w:val="001314CA"/>
    <w:rsid w:val="00132CEC"/>
    <w:rsid w:val="00135043"/>
    <w:rsid w:val="00135979"/>
    <w:rsid w:val="00136B57"/>
    <w:rsid w:val="00137644"/>
    <w:rsid w:val="00142B1D"/>
    <w:rsid w:val="0014346B"/>
    <w:rsid w:val="0014744A"/>
    <w:rsid w:val="00150AF1"/>
    <w:rsid w:val="001523E5"/>
    <w:rsid w:val="00153707"/>
    <w:rsid w:val="00155F29"/>
    <w:rsid w:val="001562B6"/>
    <w:rsid w:val="00157115"/>
    <w:rsid w:val="00157E3B"/>
    <w:rsid w:val="0016050B"/>
    <w:rsid w:val="0016087F"/>
    <w:rsid w:val="00162223"/>
    <w:rsid w:val="0016466F"/>
    <w:rsid w:val="00164B26"/>
    <w:rsid w:val="0016781E"/>
    <w:rsid w:val="00171F39"/>
    <w:rsid w:val="0017324F"/>
    <w:rsid w:val="0017385E"/>
    <w:rsid w:val="00174916"/>
    <w:rsid w:val="00175535"/>
    <w:rsid w:val="00180FC7"/>
    <w:rsid w:val="00182C3D"/>
    <w:rsid w:val="00184577"/>
    <w:rsid w:val="00184BD7"/>
    <w:rsid w:val="001863D2"/>
    <w:rsid w:val="001870A2"/>
    <w:rsid w:val="00187A22"/>
    <w:rsid w:val="00187C9D"/>
    <w:rsid w:val="00192964"/>
    <w:rsid w:val="001933CC"/>
    <w:rsid w:val="001935FC"/>
    <w:rsid w:val="0019515A"/>
    <w:rsid w:val="001961BE"/>
    <w:rsid w:val="001A0402"/>
    <w:rsid w:val="001A3F0B"/>
    <w:rsid w:val="001A4808"/>
    <w:rsid w:val="001A4997"/>
    <w:rsid w:val="001A57CE"/>
    <w:rsid w:val="001A5C60"/>
    <w:rsid w:val="001A5F02"/>
    <w:rsid w:val="001A65A3"/>
    <w:rsid w:val="001B0889"/>
    <w:rsid w:val="001B3AEE"/>
    <w:rsid w:val="001B4A01"/>
    <w:rsid w:val="001B517C"/>
    <w:rsid w:val="001C0FD0"/>
    <w:rsid w:val="001C2626"/>
    <w:rsid w:val="001C2745"/>
    <w:rsid w:val="001C2FB9"/>
    <w:rsid w:val="001C3458"/>
    <w:rsid w:val="001C35E0"/>
    <w:rsid w:val="001C4AC8"/>
    <w:rsid w:val="001C4CE7"/>
    <w:rsid w:val="001C634F"/>
    <w:rsid w:val="001C773C"/>
    <w:rsid w:val="001D070F"/>
    <w:rsid w:val="001D0E07"/>
    <w:rsid w:val="001D14D7"/>
    <w:rsid w:val="001D1F1E"/>
    <w:rsid w:val="001D5B1B"/>
    <w:rsid w:val="001D6042"/>
    <w:rsid w:val="001D62A9"/>
    <w:rsid w:val="001E088A"/>
    <w:rsid w:val="001E56EF"/>
    <w:rsid w:val="001E5B61"/>
    <w:rsid w:val="001E5C2F"/>
    <w:rsid w:val="001E6C39"/>
    <w:rsid w:val="001E72D4"/>
    <w:rsid w:val="001F3203"/>
    <w:rsid w:val="001F3733"/>
    <w:rsid w:val="001F5966"/>
    <w:rsid w:val="001F5AC2"/>
    <w:rsid w:val="001F66B3"/>
    <w:rsid w:val="001F7855"/>
    <w:rsid w:val="0020004A"/>
    <w:rsid w:val="00200504"/>
    <w:rsid w:val="00200A96"/>
    <w:rsid w:val="00201399"/>
    <w:rsid w:val="00202A35"/>
    <w:rsid w:val="00202C4C"/>
    <w:rsid w:val="002030C6"/>
    <w:rsid w:val="002042F6"/>
    <w:rsid w:val="002045BE"/>
    <w:rsid w:val="002049D6"/>
    <w:rsid w:val="00204D66"/>
    <w:rsid w:val="00205CE9"/>
    <w:rsid w:val="00205D26"/>
    <w:rsid w:val="00206E5E"/>
    <w:rsid w:val="00206F69"/>
    <w:rsid w:val="002110C9"/>
    <w:rsid w:val="002116C8"/>
    <w:rsid w:val="00212451"/>
    <w:rsid w:val="002136DB"/>
    <w:rsid w:val="002156B5"/>
    <w:rsid w:val="00215998"/>
    <w:rsid w:val="00217359"/>
    <w:rsid w:val="0021757F"/>
    <w:rsid w:val="00217A93"/>
    <w:rsid w:val="0022066D"/>
    <w:rsid w:val="00224A01"/>
    <w:rsid w:val="00226B81"/>
    <w:rsid w:val="00230B5C"/>
    <w:rsid w:val="00230D28"/>
    <w:rsid w:val="00234F4D"/>
    <w:rsid w:val="00236168"/>
    <w:rsid w:val="00236332"/>
    <w:rsid w:val="00236643"/>
    <w:rsid w:val="00236887"/>
    <w:rsid w:val="0024095A"/>
    <w:rsid w:val="00241053"/>
    <w:rsid w:val="002411D6"/>
    <w:rsid w:val="00241364"/>
    <w:rsid w:val="002419B4"/>
    <w:rsid w:val="00243BEF"/>
    <w:rsid w:val="00243CFC"/>
    <w:rsid w:val="002461ED"/>
    <w:rsid w:val="0024644C"/>
    <w:rsid w:val="00253CCF"/>
    <w:rsid w:val="00254D55"/>
    <w:rsid w:val="0025525D"/>
    <w:rsid w:val="0025575B"/>
    <w:rsid w:val="002571E0"/>
    <w:rsid w:val="0026044B"/>
    <w:rsid w:val="00261551"/>
    <w:rsid w:val="00261966"/>
    <w:rsid w:val="00264A59"/>
    <w:rsid w:val="0026628C"/>
    <w:rsid w:val="002731F8"/>
    <w:rsid w:val="0027405A"/>
    <w:rsid w:val="00274C3B"/>
    <w:rsid w:val="00275762"/>
    <w:rsid w:val="00275C37"/>
    <w:rsid w:val="00276C92"/>
    <w:rsid w:val="002814EC"/>
    <w:rsid w:val="00281A68"/>
    <w:rsid w:val="00282C3E"/>
    <w:rsid w:val="00283E82"/>
    <w:rsid w:val="00285424"/>
    <w:rsid w:val="0028611D"/>
    <w:rsid w:val="0028791E"/>
    <w:rsid w:val="00287B32"/>
    <w:rsid w:val="00292CD2"/>
    <w:rsid w:val="00293354"/>
    <w:rsid w:val="002966B9"/>
    <w:rsid w:val="002967EF"/>
    <w:rsid w:val="002A064D"/>
    <w:rsid w:val="002A088C"/>
    <w:rsid w:val="002A3AA1"/>
    <w:rsid w:val="002A3F8B"/>
    <w:rsid w:val="002A5517"/>
    <w:rsid w:val="002A5E59"/>
    <w:rsid w:val="002A6C98"/>
    <w:rsid w:val="002A774C"/>
    <w:rsid w:val="002B10B5"/>
    <w:rsid w:val="002B1366"/>
    <w:rsid w:val="002B16D0"/>
    <w:rsid w:val="002B28A9"/>
    <w:rsid w:val="002B4367"/>
    <w:rsid w:val="002B45E3"/>
    <w:rsid w:val="002B543D"/>
    <w:rsid w:val="002B5860"/>
    <w:rsid w:val="002B7519"/>
    <w:rsid w:val="002B766A"/>
    <w:rsid w:val="002C0C05"/>
    <w:rsid w:val="002C20D0"/>
    <w:rsid w:val="002C25E4"/>
    <w:rsid w:val="002C266A"/>
    <w:rsid w:val="002C4172"/>
    <w:rsid w:val="002C4B73"/>
    <w:rsid w:val="002C6383"/>
    <w:rsid w:val="002C686F"/>
    <w:rsid w:val="002C6AC5"/>
    <w:rsid w:val="002C6DFC"/>
    <w:rsid w:val="002C715E"/>
    <w:rsid w:val="002D0865"/>
    <w:rsid w:val="002D0BA8"/>
    <w:rsid w:val="002D2525"/>
    <w:rsid w:val="002D290C"/>
    <w:rsid w:val="002D2AE2"/>
    <w:rsid w:val="002D48D2"/>
    <w:rsid w:val="002D5B25"/>
    <w:rsid w:val="002E1864"/>
    <w:rsid w:val="002E1B06"/>
    <w:rsid w:val="002E2568"/>
    <w:rsid w:val="002E2739"/>
    <w:rsid w:val="002E621F"/>
    <w:rsid w:val="002E7545"/>
    <w:rsid w:val="002F0AE3"/>
    <w:rsid w:val="002F1162"/>
    <w:rsid w:val="002F13BF"/>
    <w:rsid w:val="002F154D"/>
    <w:rsid w:val="002F1AA9"/>
    <w:rsid w:val="002F3443"/>
    <w:rsid w:val="002F3B46"/>
    <w:rsid w:val="002F54D8"/>
    <w:rsid w:val="002F5AD9"/>
    <w:rsid w:val="002F5B03"/>
    <w:rsid w:val="002F76EA"/>
    <w:rsid w:val="002F7FE6"/>
    <w:rsid w:val="0030020D"/>
    <w:rsid w:val="00300CE7"/>
    <w:rsid w:val="00301ABC"/>
    <w:rsid w:val="003032AB"/>
    <w:rsid w:val="00303E7F"/>
    <w:rsid w:val="003047C0"/>
    <w:rsid w:val="00306153"/>
    <w:rsid w:val="003065F3"/>
    <w:rsid w:val="00306F98"/>
    <w:rsid w:val="00307E14"/>
    <w:rsid w:val="0031072A"/>
    <w:rsid w:val="00310A3C"/>
    <w:rsid w:val="00310CBB"/>
    <w:rsid w:val="00311253"/>
    <w:rsid w:val="00312F5A"/>
    <w:rsid w:val="003143B1"/>
    <w:rsid w:val="00314552"/>
    <w:rsid w:val="00314A3E"/>
    <w:rsid w:val="003169D1"/>
    <w:rsid w:val="003178A7"/>
    <w:rsid w:val="00317E54"/>
    <w:rsid w:val="003204E2"/>
    <w:rsid w:val="00321570"/>
    <w:rsid w:val="003219D5"/>
    <w:rsid w:val="00321A53"/>
    <w:rsid w:val="00321FBB"/>
    <w:rsid w:val="003238EE"/>
    <w:rsid w:val="00324C78"/>
    <w:rsid w:val="00324F7C"/>
    <w:rsid w:val="00325B24"/>
    <w:rsid w:val="00330F42"/>
    <w:rsid w:val="00331BF7"/>
    <w:rsid w:val="003324A9"/>
    <w:rsid w:val="00333CE3"/>
    <w:rsid w:val="003351C1"/>
    <w:rsid w:val="00335A1A"/>
    <w:rsid w:val="0033691C"/>
    <w:rsid w:val="003372AD"/>
    <w:rsid w:val="00340511"/>
    <w:rsid w:val="003420A4"/>
    <w:rsid w:val="00342D64"/>
    <w:rsid w:val="00351015"/>
    <w:rsid w:val="003513BA"/>
    <w:rsid w:val="0035277A"/>
    <w:rsid w:val="0035351D"/>
    <w:rsid w:val="0035471F"/>
    <w:rsid w:val="0035689E"/>
    <w:rsid w:val="00360D11"/>
    <w:rsid w:val="00361C93"/>
    <w:rsid w:val="00361F1C"/>
    <w:rsid w:val="00362D6E"/>
    <w:rsid w:val="003667E8"/>
    <w:rsid w:val="0037012E"/>
    <w:rsid w:val="003721CE"/>
    <w:rsid w:val="00373CD5"/>
    <w:rsid w:val="003761CE"/>
    <w:rsid w:val="003763AC"/>
    <w:rsid w:val="00380622"/>
    <w:rsid w:val="00380A8B"/>
    <w:rsid w:val="00380D40"/>
    <w:rsid w:val="00382825"/>
    <w:rsid w:val="003833CD"/>
    <w:rsid w:val="00383BAD"/>
    <w:rsid w:val="00384478"/>
    <w:rsid w:val="00385392"/>
    <w:rsid w:val="00386DB6"/>
    <w:rsid w:val="00390913"/>
    <w:rsid w:val="00391B2C"/>
    <w:rsid w:val="00391FE9"/>
    <w:rsid w:val="003930E0"/>
    <w:rsid w:val="003938FA"/>
    <w:rsid w:val="00394D13"/>
    <w:rsid w:val="00395E88"/>
    <w:rsid w:val="003A0409"/>
    <w:rsid w:val="003A0CE4"/>
    <w:rsid w:val="003A185B"/>
    <w:rsid w:val="003A3FDB"/>
    <w:rsid w:val="003A6E36"/>
    <w:rsid w:val="003A77A0"/>
    <w:rsid w:val="003B117F"/>
    <w:rsid w:val="003B2984"/>
    <w:rsid w:val="003B3912"/>
    <w:rsid w:val="003B3DF3"/>
    <w:rsid w:val="003B4714"/>
    <w:rsid w:val="003B6EB4"/>
    <w:rsid w:val="003C03B0"/>
    <w:rsid w:val="003C1D10"/>
    <w:rsid w:val="003C1F68"/>
    <w:rsid w:val="003C300E"/>
    <w:rsid w:val="003C4CE8"/>
    <w:rsid w:val="003C65EB"/>
    <w:rsid w:val="003C6666"/>
    <w:rsid w:val="003C6E3C"/>
    <w:rsid w:val="003C7165"/>
    <w:rsid w:val="003C756C"/>
    <w:rsid w:val="003D0713"/>
    <w:rsid w:val="003D0AE2"/>
    <w:rsid w:val="003D3920"/>
    <w:rsid w:val="003D3CF3"/>
    <w:rsid w:val="003D3D62"/>
    <w:rsid w:val="003D6A7B"/>
    <w:rsid w:val="003E1CAD"/>
    <w:rsid w:val="003E268D"/>
    <w:rsid w:val="003E72CC"/>
    <w:rsid w:val="003F02EC"/>
    <w:rsid w:val="003F02F8"/>
    <w:rsid w:val="003F0448"/>
    <w:rsid w:val="003F0B93"/>
    <w:rsid w:val="003F12E7"/>
    <w:rsid w:val="003F1C3F"/>
    <w:rsid w:val="003F2DAC"/>
    <w:rsid w:val="003F47BA"/>
    <w:rsid w:val="003F6D9B"/>
    <w:rsid w:val="00403740"/>
    <w:rsid w:val="004047A3"/>
    <w:rsid w:val="0040666F"/>
    <w:rsid w:val="00406C5D"/>
    <w:rsid w:val="00411AE7"/>
    <w:rsid w:val="00412124"/>
    <w:rsid w:val="0041376C"/>
    <w:rsid w:val="004149CD"/>
    <w:rsid w:val="004156A4"/>
    <w:rsid w:val="00415874"/>
    <w:rsid w:val="00415DEF"/>
    <w:rsid w:val="00417DCF"/>
    <w:rsid w:val="00420122"/>
    <w:rsid w:val="00421B7F"/>
    <w:rsid w:val="00421D4E"/>
    <w:rsid w:val="004222D0"/>
    <w:rsid w:val="0042260F"/>
    <w:rsid w:val="00423EFF"/>
    <w:rsid w:val="00424B15"/>
    <w:rsid w:val="00424DF0"/>
    <w:rsid w:val="00427202"/>
    <w:rsid w:val="00430202"/>
    <w:rsid w:val="0043037B"/>
    <w:rsid w:val="00431EFE"/>
    <w:rsid w:val="004339C1"/>
    <w:rsid w:val="00433C65"/>
    <w:rsid w:val="00434CF9"/>
    <w:rsid w:val="00435193"/>
    <w:rsid w:val="00435C4E"/>
    <w:rsid w:val="00436E0D"/>
    <w:rsid w:val="00437104"/>
    <w:rsid w:val="004377A5"/>
    <w:rsid w:val="004403DB"/>
    <w:rsid w:val="00440887"/>
    <w:rsid w:val="00440A05"/>
    <w:rsid w:val="00440A21"/>
    <w:rsid w:val="00444789"/>
    <w:rsid w:val="004449B6"/>
    <w:rsid w:val="0044537D"/>
    <w:rsid w:val="00445C55"/>
    <w:rsid w:val="00450BE3"/>
    <w:rsid w:val="00450CC5"/>
    <w:rsid w:val="00450E1C"/>
    <w:rsid w:val="00452E7B"/>
    <w:rsid w:val="004552FF"/>
    <w:rsid w:val="004558C7"/>
    <w:rsid w:val="00455BC5"/>
    <w:rsid w:val="00456226"/>
    <w:rsid w:val="00461A85"/>
    <w:rsid w:val="00461B27"/>
    <w:rsid w:val="00461BE3"/>
    <w:rsid w:val="00462ECC"/>
    <w:rsid w:val="004631E9"/>
    <w:rsid w:val="00464182"/>
    <w:rsid w:val="0046476F"/>
    <w:rsid w:val="00464C5C"/>
    <w:rsid w:val="00464E2F"/>
    <w:rsid w:val="00464F6E"/>
    <w:rsid w:val="004660EA"/>
    <w:rsid w:val="00466161"/>
    <w:rsid w:val="00466763"/>
    <w:rsid w:val="00467BBC"/>
    <w:rsid w:val="00470F56"/>
    <w:rsid w:val="004711BC"/>
    <w:rsid w:val="0047133A"/>
    <w:rsid w:val="0047180D"/>
    <w:rsid w:val="004723F7"/>
    <w:rsid w:val="004728A4"/>
    <w:rsid w:val="00474D82"/>
    <w:rsid w:val="0047532F"/>
    <w:rsid w:val="0047580A"/>
    <w:rsid w:val="00475F77"/>
    <w:rsid w:val="00476FF7"/>
    <w:rsid w:val="00477A67"/>
    <w:rsid w:val="00482CA9"/>
    <w:rsid w:val="00482E24"/>
    <w:rsid w:val="00483396"/>
    <w:rsid w:val="00486009"/>
    <w:rsid w:val="00487481"/>
    <w:rsid w:val="00487983"/>
    <w:rsid w:val="004879CC"/>
    <w:rsid w:val="00487CBE"/>
    <w:rsid w:val="00492310"/>
    <w:rsid w:val="00493A1E"/>
    <w:rsid w:val="00493A81"/>
    <w:rsid w:val="0049427E"/>
    <w:rsid w:val="004960E2"/>
    <w:rsid w:val="00496899"/>
    <w:rsid w:val="00497BCD"/>
    <w:rsid w:val="004A0268"/>
    <w:rsid w:val="004A34E1"/>
    <w:rsid w:val="004A3832"/>
    <w:rsid w:val="004A4E46"/>
    <w:rsid w:val="004A68A6"/>
    <w:rsid w:val="004A7493"/>
    <w:rsid w:val="004B04D5"/>
    <w:rsid w:val="004B0C4A"/>
    <w:rsid w:val="004B1EF4"/>
    <w:rsid w:val="004B28F1"/>
    <w:rsid w:val="004B4033"/>
    <w:rsid w:val="004B545A"/>
    <w:rsid w:val="004C0B79"/>
    <w:rsid w:val="004C1893"/>
    <w:rsid w:val="004C2C44"/>
    <w:rsid w:val="004C3A6B"/>
    <w:rsid w:val="004C4101"/>
    <w:rsid w:val="004C476D"/>
    <w:rsid w:val="004C4FFE"/>
    <w:rsid w:val="004C5224"/>
    <w:rsid w:val="004C5D63"/>
    <w:rsid w:val="004C791D"/>
    <w:rsid w:val="004D0CCC"/>
    <w:rsid w:val="004D21B6"/>
    <w:rsid w:val="004D26DE"/>
    <w:rsid w:val="004D295B"/>
    <w:rsid w:val="004D4243"/>
    <w:rsid w:val="004D511D"/>
    <w:rsid w:val="004D60F1"/>
    <w:rsid w:val="004D6973"/>
    <w:rsid w:val="004D6E76"/>
    <w:rsid w:val="004E1B57"/>
    <w:rsid w:val="004E2D37"/>
    <w:rsid w:val="004F25DF"/>
    <w:rsid w:val="004F35DA"/>
    <w:rsid w:val="004F4553"/>
    <w:rsid w:val="004F5D6E"/>
    <w:rsid w:val="004F6664"/>
    <w:rsid w:val="004F7520"/>
    <w:rsid w:val="00500D9E"/>
    <w:rsid w:val="0050226E"/>
    <w:rsid w:val="005029EA"/>
    <w:rsid w:val="005038F6"/>
    <w:rsid w:val="00504A7B"/>
    <w:rsid w:val="00504C0B"/>
    <w:rsid w:val="00505307"/>
    <w:rsid w:val="0050649E"/>
    <w:rsid w:val="00507267"/>
    <w:rsid w:val="00507F76"/>
    <w:rsid w:val="0051077F"/>
    <w:rsid w:val="00510E7D"/>
    <w:rsid w:val="00511024"/>
    <w:rsid w:val="00511CE7"/>
    <w:rsid w:val="0051246A"/>
    <w:rsid w:val="00512E2A"/>
    <w:rsid w:val="00515B29"/>
    <w:rsid w:val="00515F07"/>
    <w:rsid w:val="00517A71"/>
    <w:rsid w:val="005204CE"/>
    <w:rsid w:val="005223F7"/>
    <w:rsid w:val="00523E3C"/>
    <w:rsid w:val="00527E85"/>
    <w:rsid w:val="00530B2C"/>
    <w:rsid w:val="00531899"/>
    <w:rsid w:val="00532257"/>
    <w:rsid w:val="00532943"/>
    <w:rsid w:val="00533557"/>
    <w:rsid w:val="005336EA"/>
    <w:rsid w:val="00533874"/>
    <w:rsid w:val="00534A53"/>
    <w:rsid w:val="005361FC"/>
    <w:rsid w:val="0053757A"/>
    <w:rsid w:val="00540F8D"/>
    <w:rsid w:val="00540FAA"/>
    <w:rsid w:val="00542245"/>
    <w:rsid w:val="0054351F"/>
    <w:rsid w:val="005448BE"/>
    <w:rsid w:val="0054491D"/>
    <w:rsid w:val="00544DF2"/>
    <w:rsid w:val="00545A72"/>
    <w:rsid w:val="00547BB8"/>
    <w:rsid w:val="00550049"/>
    <w:rsid w:val="00550ABD"/>
    <w:rsid w:val="005513C5"/>
    <w:rsid w:val="00552C48"/>
    <w:rsid w:val="00554DA6"/>
    <w:rsid w:val="00555079"/>
    <w:rsid w:val="00556B38"/>
    <w:rsid w:val="00560B28"/>
    <w:rsid w:val="00561985"/>
    <w:rsid w:val="00563FE0"/>
    <w:rsid w:val="0056558C"/>
    <w:rsid w:val="00565E2B"/>
    <w:rsid w:val="005670A2"/>
    <w:rsid w:val="00567280"/>
    <w:rsid w:val="00567B25"/>
    <w:rsid w:val="005705F6"/>
    <w:rsid w:val="00570AAE"/>
    <w:rsid w:val="00573EF5"/>
    <w:rsid w:val="00576B9B"/>
    <w:rsid w:val="00577B4F"/>
    <w:rsid w:val="0058016E"/>
    <w:rsid w:val="00582A76"/>
    <w:rsid w:val="00582FD8"/>
    <w:rsid w:val="005830A6"/>
    <w:rsid w:val="00584E04"/>
    <w:rsid w:val="00584E64"/>
    <w:rsid w:val="00590078"/>
    <w:rsid w:val="00591E49"/>
    <w:rsid w:val="005931BE"/>
    <w:rsid w:val="00597296"/>
    <w:rsid w:val="005972FA"/>
    <w:rsid w:val="00597E8A"/>
    <w:rsid w:val="005A0145"/>
    <w:rsid w:val="005A0D1F"/>
    <w:rsid w:val="005A2051"/>
    <w:rsid w:val="005A2782"/>
    <w:rsid w:val="005A44E3"/>
    <w:rsid w:val="005A5973"/>
    <w:rsid w:val="005A5FAB"/>
    <w:rsid w:val="005A63F7"/>
    <w:rsid w:val="005A75C4"/>
    <w:rsid w:val="005B24B1"/>
    <w:rsid w:val="005B78A8"/>
    <w:rsid w:val="005C00CE"/>
    <w:rsid w:val="005C0CC3"/>
    <w:rsid w:val="005C1B29"/>
    <w:rsid w:val="005C230D"/>
    <w:rsid w:val="005C4955"/>
    <w:rsid w:val="005C4B8E"/>
    <w:rsid w:val="005D16D6"/>
    <w:rsid w:val="005D1862"/>
    <w:rsid w:val="005D1921"/>
    <w:rsid w:val="005D5CE1"/>
    <w:rsid w:val="005D758D"/>
    <w:rsid w:val="005E337A"/>
    <w:rsid w:val="005E3FA5"/>
    <w:rsid w:val="005E409D"/>
    <w:rsid w:val="005E4C47"/>
    <w:rsid w:val="005E6D28"/>
    <w:rsid w:val="005F075D"/>
    <w:rsid w:val="005F10BC"/>
    <w:rsid w:val="005F1213"/>
    <w:rsid w:val="005F2A89"/>
    <w:rsid w:val="005F2E3F"/>
    <w:rsid w:val="005F551D"/>
    <w:rsid w:val="005F5662"/>
    <w:rsid w:val="005F56C8"/>
    <w:rsid w:val="005F5AC5"/>
    <w:rsid w:val="00600F82"/>
    <w:rsid w:val="00601475"/>
    <w:rsid w:val="00603715"/>
    <w:rsid w:val="0060605C"/>
    <w:rsid w:val="006104EE"/>
    <w:rsid w:val="00610577"/>
    <w:rsid w:val="00613343"/>
    <w:rsid w:val="0061390F"/>
    <w:rsid w:val="00614154"/>
    <w:rsid w:val="0061443F"/>
    <w:rsid w:val="0061515D"/>
    <w:rsid w:val="0061703A"/>
    <w:rsid w:val="0061773D"/>
    <w:rsid w:val="00621B68"/>
    <w:rsid w:val="006221E8"/>
    <w:rsid w:val="00622DD4"/>
    <w:rsid w:val="00623075"/>
    <w:rsid w:val="006267F9"/>
    <w:rsid w:val="0062721A"/>
    <w:rsid w:val="00627370"/>
    <w:rsid w:val="00630066"/>
    <w:rsid w:val="00630118"/>
    <w:rsid w:val="00630DB2"/>
    <w:rsid w:val="00632EFE"/>
    <w:rsid w:val="00633F7B"/>
    <w:rsid w:val="006347AF"/>
    <w:rsid w:val="00636FF2"/>
    <w:rsid w:val="006370AA"/>
    <w:rsid w:val="00641C08"/>
    <w:rsid w:val="0064279C"/>
    <w:rsid w:val="00643416"/>
    <w:rsid w:val="0064341D"/>
    <w:rsid w:val="00647D37"/>
    <w:rsid w:val="00650165"/>
    <w:rsid w:val="00651625"/>
    <w:rsid w:val="00654AD9"/>
    <w:rsid w:val="006550C5"/>
    <w:rsid w:val="00655A46"/>
    <w:rsid w:val="00656F6F"/>
    <w:rsid w:val="0066046E"/>
    <w:rsid w:val="006604C3"/>
    <w:rsid w:val="00660811"/>
    <w:rsid w:val="00661979"/>
    <w:rsid w:val="00664042"/>
    <w:rsid w:val="00665A19"/>
    <w:rsid w:val="00666892"/>
    <w:rsid w:val="00666E34"/>
    <w:rsid w:val="00667528"/>
    <w:rsid w:val="0066772B"/>
    <w:rsid w:val="00667EE8"/>
    <w:rsid w:val="00670C85"/>
    <w:rsid w:val="00671F1E"/>
    <w:rsid w:val="006736F8"/>
    <w:rsid w:val="006750EA"/>
    <w:rsid w:val="00676D15"/>
    <w:rsid w:val="00676FAF"/>
    <w:rsid w:val="00677638"/>
    <w:rsid w:val="00681E9E"/>
    <w:rsid w:val="00684951"/>
    <w:rsid w:val="00685104"/>
    <w:rsid w:val="006857A6"/>
    <w:rsid w:val="0068601F"/>
    <w:rsid w:val="0068699A"/>
    <w:rsid w:val="006874EB"/>
    <w:rsid w:val="00690864"/>
    <w:rsid w:val="0069178B"/>
    <w:rsid w:val="0069407E"/>
    <w:rsid w:val="006961AB"/>
    <w:rsid w:val="00696B27"/>
    <w:rsid w:val="006A0FDE"/>
    <w:rsid w:val="006A27A9"/>
    <w:rsid w:val="006A2C3F"/>
    <w:rsid w:val="006A31BF"/>
    <w:rsid w:val="006B09C8"/>
    <w:rsid w:val="006B1329"/>
    <w:rsid w:val="006B1C27"/>
    <w:rsid w:val="006B1D84"/>
    <w:rsid w:val="006B254F"/>
    <w:rsid w:val="006B294F"/>
    <w:rsid w:val="006B2C1B"/>
    <w:rsid w:val="006B2FC8"/>
    <w:rsid w:val="006B5FC0"/>
    <w:rsid w:val="006C031E"/>
    <w:rsid w:val="006C1AC5"/>
    <w:rsid w:val="006C2213"/>
    <w:rsid w:val="006C40E6"/>
    <w:rsid w:val="006C5423"/>
    <w:rsid w:val="006C56D2"/>
    <w:rsid w:val="006C614F"/>
    <w:rsid w:val="006D00A0"/>
    <w:rsid w:val="006D15C2"/>
    <w:rsid w:val="006D1D8F"/>
    <w:rsid w:val="006D4060"/>
    <w:rsid w:val="006D471A"/>
    <w:rsid w:val="006D59BA"/>
    <w:rsid w:val="006D5C83"/>
    <w:rsid w:val="006D7379"/>
    <w:rsid w:val="006E0672"/>
    <w:rsid w:val="006E07A2"/>
    <w:rsid w:val="006E0BBB"/>
    <w:rsid w:val="006E16AE"/>
    <w:rsid w:val="006E3FF9"/>
    <w:rsid w:val="006E7C6C"/>
    <w:rsid w:val="006E7F6D"/>
    <w:rsid w:val="006F0D27"/>
    <w:rsid w:val="006F16E7"/>
    <w:rsid w:val="006F1F89"/>
    <w:rsid w:val="006F294A"/>
    <w:rsid w:val="006F29CF"/>
    <w:rsid w:val="006F2F77"/>
    <w:rsid w:val="006F3645"/>
    <w:rsid w:val="006F6A99"/>
    <w:rsid w:val="006F7BE5"/>
    <w:rsid w:val="007013CA"/>
    <w:rsid w:val="00701B58"/>
    <w:rsid w:val="00704006"/>
    <w:rsid w:val="00705AD4"/>
    <w:rsid w:val="00706BA4"/>
    <w:rsid w:val="007106CC"/>
    <w:rsid w:val="007119DD"/>
    <w:rsid w:val="007141B4"/>
    <w:rsid w:val="00714E5B"/>
    <w:rsid w:val="007178B7"/>
    <w:rsid w:val="00720F67"/>
    <w:rsid w:val="007226F3"/>
    <w:rsid w:val="00722B1D"/>
    <w:rsid w:val="00723F66"/>
    <w:rsid w:val="007243A8"/>
    <w:rsid w:val="007246F9"/>
    <w:rsid w:val="007265DE"/>
    <w:rsid w:val="00727276"/>
    <w:rsid w:val="00727961"/>
    <w:rsid w:val="00727EA4"/>
    <w:rsid w:val="007314D4"/>
    <w:rsid w:val="007330F3"/>
    <w:rsid w:val="00733D3E"/>
    <w:rsid w:val="00735C9F"/>
    <w:rsid w:val="00736470"/>
    <w:rsid w:val="00737710"/>
    <w:rsid w:val="00742C48"/>
    <w:rsid w:val="0074503A"/>
    <w:rsid w:val="00745557"/>
    <w:rsid w:val="00750B64"/>
    <w:rsid w:val="00752B0F"/>
    <w:rsid w:val="00753587"/>
    <w:rsid w:val="0075533B"/>
    <w:rsid w:val="0075543B"/>
    <w:rsid w:val="00756BC6"/>
    <w:rsid w:val="007572BA"/>
    <w:rsid w:val="0075770F"/>
    <w:rsid w:val="0076149C"/>
    <w:rsid w:val="00761CAB"/>
    <w:rsid w:val="00761DC8"/>
    <w:rsid w:val="00761FFE"/>
    <w:rsid w:val="00763600"/>
    <w:rsid w:val="0076532D"/>
    <w:rsid w:val="00766EC6"/>
    <w:rsid w:val="007700E2"/>
    <w:rsid w:val="00770994"/>
    <w:rsid w:val="007717AD"/>
    <w:rsid w:val="00771E4B"/>
    <w:rsid w:val="007751C4"/>
    <w:rsid w:val="0077754C"/>
    <w:rsid w:val="00780795"/>
    <w:rsid w:val="0078169F"/>
    <w:rsid w:val="00781BB4"/>
    <w:rsid w:val="00783C02"/>
    <w:rsid w:val="0078564A"/>
    <w:rsid w:val="00785FBE"/>
    <w:rsid w:val="007919B4"/>
    <w:rsid w:val="00791A17"/>
    <w:rsid w:val="0079339C"/>
    <w:rsid w:val="00793BB2"/>
    <w:rsid w:val="00794599"/>
    <w:rsid w:val="007949F4"/>
    <w:rsid w:val="00794E60"/>
    <w:rsid w:val="00795DAE"/>
    <w:rsid w:val="00796406"/>
    <w:rsid w:val="00796604"/>
    <w:rsid w:val="00796C83"/>
    <w:rsid w:val="007979D6"/>
    <w:rsid w:val="00797C73"/>
    <w:rsid w:val="007A040D"/>
    <w:rsid w:val="007A2CE1"/>
    <w:rsid w:val="007A4264"/>
    <w:rsid w:val="007A4DEE"/>
    <w:rsid w:val="007A5166"/>
    <w:rsid w:val="007A5A5C"/>
    <w:rsid w:val="007A5EA4"/>
    <w:rsid w:val="007A6127"/>
    <w:rsid w:val="007A6E81"/>
    <w:rsid w:val="007A7C9D"/>
    <w:rsid w:val="007B073E"/>
    <w:rsid w:val="007B1CDA"/>
    <w:rsid w:val="007B2843"/>
    <w:rsid w:val="007B4898"/>
    <w:rsid w:val="007B5B76"/>
    <w:rsid w:val="007B7416"/>
    <w:rsid w:val="007C0C9D"/>
    <w:rsid w:val="007C14C6"/>
    <w:rsid w:val="007C602F"/>
    <w:rsid w:val="007C6573"/>
    <w:rsid w:val="007C71E5"/>
    <w:rsid w:val="007D020D"/>
    <w:rsid w:val="007D02E0"/>
    <w:rsid w:val="007D3367"/>
    <w:rsid w:val="007D34AA"/>
    <w:rsid w:val="007D4B06"/>
    <w:rsid w:val="007D4FD6"/>
    <w:rsid w:val="007D5B05"/>
    <w:rsid w:val="007D6C76"/>
    <w:rsid w:val="007E0F97"/>
    <w:rsid w:val="007E1182"/>
    <w:rsid w:val="007E1308"/>
    <w:rsid w:val="007F0630"/>
    <w:rsid w:val="007F2072"/>
    <w:rsid w:val="007F5493"/>
    <w:rsid w:val="007F7BB2"/>
    <w:rsid w:val="00801126"/>
    <w:rsid w:val="008013F5"/>
    <w:rsid w:val="00802C59"/>
    <w:rsid w:val="00803239"/>
    <w:rsid w:val="008053D0"/>
    <w:rsid w:val="008072E1"/>
    <w:rsid w:val="0080782E"/>
    <w:rsid w:val="00807CE1"/>
    <w:rsid w:val="00811F8D"/>
    <w:rsid w:val="0081206C"/>
    <w:rsid w:val="00812E8E"/>
    <w:rsid w:val="0081371D"/>
    <w:rsid w:val="00814296"/>
    <w:rsid w:val="00817E8A"/>
    <w:rsid w:val="00825AC7"/>
    <w:rsid w:val="0082665A"/>
    <w:rsid w:val="008266C4"/>
    <w:rsid w:val="00830249"/>
    <w:rsid w:val="008310EA"/>
    <w:rsid w:val="00832366"/>
    <w:rsid w:val="00832564"/>
    <w:rsid w:val="008332F9"/>
    <w:rsid w:val="00833B9E"/>
    <w:rsid w:val="008341A9"/>
    <w:rsid w:val="00834365"/>
    <w:rsid w:val="00835208"/>
    <w:rsid w:val="008361BB"/>
    <w:rsid w:val="0083664F"/>
    <w:rsid w:val="00837786"/>
    <w:rsid w:val="00842585"/>
    <w:rsid w:val="008448BA"/>
    <w:rsid w:val="00845136"/>
    <w:rsid w:val="0084726F"/>
    <w:rsid w:val="0085019A"/>
    <w:rsid w:val="008517CE"/>
    <w:rsid w:val="008529C5"/>
    <w:rsid w:val="008529D5"/>
    <w:rsid w:val="0085342F"/>
    <w:rsid w:val="00853AD1"/>
    <w:rsid w:val="00853BE6"/>
    <w:rsid w:val="00855BE9"/>
    <w:rsid w:val="008571ED"/>
    <w:rsid w:val="00857239"/>
    <w:rsid w:val="00860456"/>
    <w:rsid w:val="008622F9"/>
    <w:rsid w:val="00863EB8"/>
    <w:rsid w:val="00864229"/>
    <w:rsid w:val="0086457A"/>
    <w:rsid w:val="008651F7"/>
    <w:rsid w:val="008657A2"/>
    <w:rsid w:val="00871667"/>
    <w:rsid w:val="00871D31"/>
    <w:rsid w:val="00872630"/>
    <w:rsid w:val="00872C76"/>
    <w:rsid w:val="00875C35"/>
    <w:rsid w:val="0087614A"/>
    <w:rsid w:val="00876192"/>
    <w:rsid w:val="008762D7"/>
    <w:rsid w:val="00876B6A"/>
    <w:rsid w:val="00877425"/>
    <w:rsid w:val="00877C0C"/>
    <w:rsid w:val="00880DB7"/>
    <w:rsid w:val="00885195"/>
    <w:rsid w:val="0088580D"/>
    <w:rsid w:val="00885896"/>
    <w:rsid w:val="00887992"/>
    <w:rsid w:val="00890D3A"/>
    <w:rsid w:val="00892F3B"/>
    <w:rsid w:val="00895162"/>
    <w:rsid w:val="008966B7"/>
    <w:rsid w:val="0089782D"/>
    <w:rsid w:val="008A0DC8"/>
    <w:rsid w:val="008A24C5"/>
    <w:rsid w:val="008A2D04"/>
    <w:rsid w:val="008A68B2"/>
    <w:rsid w:val="008A7886"/>
    <w:rsid w:val="008B04A2"/>
    <w:rsid w:val="008B07AD"/>
    <w:rsid w:val="008B1922"/>
    <w:rsid w:val="008B2903"/>
    <w:rsid w:val="008B3DFC"/>
    <w:rsid w:val="008B4278"/>
    <w:rsid w:val="008B436D"/>
    <w:rsid w:val="008C0D84"/>
    <w:rsid w:val="008C2B05"/>
    <w:rsid w:val="008C720B"/>
    <w:rsid w:val="008C7BB0"/>
    <w:rsid w:val="008C7E26"/>
    <w:rsid w:val="008D43B4"/>
    <w:rsid w:val="008E091A"/>
    <w:rsid w:val="008E18BD"/>
    <w:rsid w:val="008E18E8"/>
    <w:rsid w:val="008E5596"/>
    <w:rsid w:val="008E6224"/>
    <w:rsid w:val="008E7730"/>
    <w:rsid w:val="008F00F2"/>
    <w:rsid w:val="008F19BE"/>
    <w:rsid w:val="008F2DCC"/>
    <w:rsid w:val="008F3321"/>
    <w:rsid w:val="008F349A"/>
    <w:rsid w:val="008F3D3C"/>
    <w:rsid w:val="008F6B6A"/>
    <w:rsid w:val="009001D5"/>
    <w:rsid w:val="00900EA2"/>
    <w:rsid w:val="009036A2"/>
    <w:rsid w:val="00905521"/>
    <w:rsid w:val="0090590A"/>
    <w:rsid w:val="00911CA2"/>
    <w:rsid w:val="0091358D"/>
    <w:rsid w:val="0091539E"/>
    <w:rsid w:val="0091577A"/>
    <w:rsid w:val="009159E8"/>
    <w:rsid w:val="00915B19"/>
    <w:rsid w:val="00916321"/>
    <w:rsid w:val="00916688"/>
    <w:rsid w:val="0092272F"/>
    <w:rsid w:val="00925374"/>
    <w:rsid w:val="009253AA"/>
    <w:rsid w:val="00925437"/>
    <w:rsid w:val="00926348"/>
    <w:rsid w:val="009264C9"/>
    <w:rsid w:val="00927E29"/>
    <w:rsid w:val="009309BC"/>
    <w:rsid w:val="0093438A"/>
    <w:rsid w:val="00934391"/>
    <w:rsid w:val="00934A20"/>
    <w:rsid w:val="00934FBA"/>
    <w:rsid w:val="00935C60"/>
    <w:rsid w:val="00940C31"/>
    <w:rsid w:val="009426FC"/>
    <w:rsid w:val="00942C78"/>
    <w:rsid w:val="0094438D"/>
    <w:rsid w:val="00944C59"/>
    <w:rsid w:val="00946B8E"/>
    <w:rsid w:val="00947518"/>
    <w:rsid w:val="009513F4"/>
    <w:rsid w:val="00953B43"/>
    <w:rsid w:val="00954669"/>
    <w:rsid w:val="009548F7"/>
    <w:rsid w:val="0095502F"/>
    <w:rsid w:val="00955DC3"/>
    <w:rsid w:val="00957119"/>
    <w:rsid w:val="009572AF"/>
    <w:rsid w:val="00957BE9"/>
    <w:rsid w:val="00961F10"/>
    <w:rsid w:val="0096306B"/>
    <w:rsid w:val="00964688"/>
    <w:rsid w:val="00965420"/>
    <w:rsid w:val="00967378"/>
    <w:rsid w:val="00967BF4"/>
    <w:rsid w:val="009723E1"/>
    <w:rsid w:val="00972498"/>
    <w:rsid w:val="009730E2"/>
    <w:rsid w:val="0097405B"/>
    <w:rsid w:val="0097567E"/>
    <w:rsid w:val="009779A3"/>
    <w:rsid w:val="0098167B"/>
    <w:rsid w:val="00985EAC"/>
    <w:rsid w:val="00986755"/>
    <w:rsid w:val="00986B41"/>
    <w:rsid w:val="00991F20"/>
    <w:rsid w:val="00992207"/>
    <w:rsid w:val="009923C7"/>
    <w:rsid w:val="00993F1C"/>
    <w:rsid w:val="00994004"/>
    <w:rsid w:val="00994D14"/>
    <w:rsid w:val="00995206"/>
    <w:rsid w:val="00997317"/>
    <w:rsid w:val="009A02C1"/>
    <w:rsid w:val="009A3009"/>
    <w:rsid w:val="009A64AA"/>
    <w:rsid w:val="009A7B56"/>
    <w:rsid w:val="009B0065"/>
    <w:rsid w:val="009B1D1D"/>
    <w:rsid w:val="009B6CCA"/>
    <w:rsid w:val="009B775E"/>
    <w:rsid w:val="009B7A62"/>
    <w:rsid w:val="009C02B9"/>
    <w:rsid w:val="009C036E"/>
    <w:rsid w:val="009C0A56"/>
    <w:rsid w:val="009C1629"/>
    <w:rsid w:val="009C204A"/>
    <w:rsid w:val="009C3818"/>
    <w:rsid w:val="009C486C"/>
    <w:rsid w:val="009C50ED"/>
    <w:rsid w:val="009C5A90"/>
    <w:rsid w:val="009C60F0"/>
    <w:rsid w:val="009C632D"/>
    <w:rsid w:val="009C751B"/>
    <w:rsid w:val="009D0D3B"/>
    <w:rsid w:val="009D285A"/>
    <w:rsid w:val="009D3706"/>
    <w:rsid w:val="009D430D"/>
    <w:rsid w:val="009D44D4"/>
    <w:rsid w:val="009D4E80"/>
    <w:rsid w:val="009D4EC6"/>
    <w:rsid w:val="009D671D"/>
    <w:rsid w:val="009D6E77"/>
    <w:rsid w:val="009E2AB7"/>
    <w:rsid w:val="009E332C"/>
    <w:rsid w:val="009E4597"/>
    <w:rsid w:val="009E45C3"/>
    <w:rsid w:val="009E46D8"/>
    <w:rsid w:val="009E47BB"/>
    <w:rsid w:val="009E4A5B"/>
    <w:rsid w:val="009E7A5A"/>
    <w:rsid w:val="009E7D1C"/>
    <w:rsid w:val="009F12CB"/>
    <w:rsid w:val="009F159F"/>
    <w:rsid w:val="009F406D"/>
    <w:rsid w:val="009F4B01"/>
    <w:rsid w:val="009F53AB"/>
    <w:rsid w:val="009F6786"/>
    <w:rsid w:val="00A013F3"/>
    <w:rsid w:val="00A016E9"/>
    <w:rsid w:val="00A04569"/>
    <w:rsid w:val="00A0585C"/>
    <w:rsid w:val="00A064FE"/>
    <w:rsid w:val="00A06762"/>
    <w:rsid w:val="00A076E2"/>
    <w:rsid w:val="00A07894"/>
    <w:rsid w:val="00A12369"/>
    <w:rsid w:val="00A12D05"/>
    <w:rsid w:val="00A12F3B"/>
    <w:rsid w:val="00A14D4A"/>
    <w:rsid w:val="00A164C6"/>
    <w:rsid w:val="00A16F80"/>
    <w:rsid w:val="00A17451"/>
    <w:rsid w:val="00A27065"/>
    <w:rsid w:val="00A312F4"/>
    <w:rsid w:val="00A31BFD"/>
    <w:rsid w:val="00A320E4"/>
    <w:rsid w:val="00A35E9B"/>
    <w:rsid w:val="00A4141B"/>
    <w:rsid w:val="00A4173E"/>
    <w:rsid w:val="00A458A6"/>
    <w:rsid w:val="00A45978"/>
    <w:rsid w:val="00A47F4A"/>
    <w:rsid w:val="00A50079"/>
    <w:rsid w:val="00A53F1D"/>
    <w:rsid w:val="00A54D39"/>
    <w:rsid w:val="00A579FF"/>
    <w:rsid w:val="00A609F4"/>
    <w:rsid w:val="00A61B4E"/>
    <w:rsid w:val="00A61EF1"/>
    <w:rsid w:val="00A62660"/>
    <w:rsid w:val="00A62CA9"/>
    <w:rsid w:val="00A63828"/>
    <w:rsid w:val="00A6515B"/>
    <w:rsid w:val="00A6614E"/>
    <w:rsid w:val="00A6738F"/>
    <w:rsid w:val="00A67A75"/>
    <w:rsid w:val="00A67F19"/>
    <w:rsid w:val="00A70C45"/>
    <w:rsid w:val="00A73F3F"/>
    <w:rsid w:val="00A74C5C"/>
    <w:rsid w:val="00A75687"/>
    <w:rsid w:val="00A76A1A"/>
    <w:rsid w:val="00A772BF"/>
    <w:rsid w:val="00A83D71"/>
    <w:rsid w:val="00A854DA"/>
    <w:rsid w:val="00A86023"/>
    <w:rsid w:val="00A94E6E"/>
    <w:rsid w:val="00A95176"/>
    <w:rsid w:val="00A961CC"/>
    <w:rsid w:val="00A96E63"/>
    <w:rsid w:val="00A9747C"/>
    <w:rsid w:val="00A97F60"/>
    <w:rsid w:val="00AA1165"/>
    <w:rsid w:val="00AA5136"/>
    <w:rsid w:val="00AB0690"/>
    <w:rsid w:val="00AB2D6F"/>
    <w:rsid w:val="00AB39B2"/>
    <w:rsid w:val="00AB3EB5"/>
    <w:rsid w:val="00AB426F"/>
    <w:rsid w:val="00AB71A6"/>
    <w:rsid w:val="00AB730C"/>
    <w:rsid w:val="00AC086A"/>
    <w:rsid w:val="00AC2B7B"/>
    <w:rsid w:val="00AC361A"/>
    <w:rsid w:val="00AC5285"/>
    <w:rsid w:val="00AC669B"/>
    <w:rsid w:val="00AD02EC"/>
    <w:rsid w:val="00AD1FE3"/>
    <w:rsid w:val="00AD2714"/>
    <w:rsid w:val="00AD3359"/>
    <w:rsid w:val="00AD5E7E"/>
    <w:rsid w:val="00AD7E46"/>
    <w:rsid w:val="00AE0C30"/>
    <w:rsid w:val="00AE226F"/>
    <w:rsid w:val="00AE2BB7"/>
    <w:rsid w:val="00AE2C58"/>
    <w:rsid w:val="00AE4CBD"/>
    <w:rsid w:val="00AE6928"/>
    <w:rsid w:val="00AE72F6"/>
    <w:rsid w:val="00AE7D89"/>
    <w:rsid w:val="00AF00B2"/>
    <w:rsid w:val="00AF1269"/>
    <w:rsid w:val="00AF2E20"/>
    <w:rsid w:val="00AF3AEA"/>
    <w:rsid w:val="00AF4CCF"/>
    <w:rsid w:val="00AF4F4F"/>
    <w:rsid w:val="00AF5140"/>
    <w:rsid w:val="00B0059E"/>
    <w:rsid w:val="00B034E6"/>
    <w:rsid w:val="00B0429B"/>
    <w:rsid w:val="00B04911"/>
    <w:rsid w:val="00B050D6"/>
    <w:rsid w:val="00B06677"/>
    <w:rsid w:val="00B06D88"/>
    <w:rsid w:val="00B102B5"/>
    <w:rsid w:val="00B11A15"/>
    <w:rsid w:val="00B13C32"/>
    <w:rsid w:val="00B159ED"/>
    <w:rsid w:val="00B17B41"/>
    <w:rsid w:val="00B17F95"/>
    <w:rsid w:val="00B21600"/>
    <w:rsid w:val="00B227C7"/>
    <w:rsid w:val="00B2702D"/>
    <w:rsid w:val="00B27B51"/>
    <w:rsid w:val="00B342D1"/>
    <w:rsid w:val="00B36D25"/>
    <w:rsid w:val="00B36F47"/>
    <w:rsid w:val="00B37665"/>
    <w:rsid w:val="00B402A3"/>
    <w:rsid w:val="00B41ABB"/>
    <w:rsid w:val="00B42373"/>
    <w:rsid w:val="00B42A41"/>
    <w:rsid w:val="00B441EF"/>
    <w:rsid w:val="00B44363"/>
    <w:rsid w:val="00B449CA"/>
    <w:rsid w:val="00B44D11"/>
    <w:rsid w:val="00B451A1"/>
    <w:rsid w:val="00B502C1"/>
    <w:rsid w:val="00B519B1"/>
    <w:rsid w:val="00B5257E"/>
    <w:rsid w:val="00B53B22"/>
    <w:rsid w:val="00B53BAE"/>
    <w:rsid w:val="00B56C95"/>
    <w:rsid w:val="00B57A78"/>
    <w:rsid w:val="00B6027B"/>
    <w:rsid w:val="00B612E1"/>
    <w:rsid w:val="00B61412"/>
    <w:rsid w:val="00B61FB1"/>
    <w:rsid w:val="00B643B8"/>
    <w:rsid w:val="00B6445F"/>
    <w:rsid w:val="00B670E6"/>
    <w:rsid w:val="00B67FCE"/>
    <w:rsid w:val="00B70C79"/>
    <w:rsid w:val="00B712F6"/>
    <w:rsid w:val="00B71875"/>
    <w:rsid w:val="00B73140"/>
    <w:rsid w:val="00B75639"/>
    <w:rsid w:val="00B77295"/>
    <w:rsid w:val="00B7745E"/>
    <w:rsid w:val="00B813E6"/>
    <w:rsid w:val="00B82DCB"/>
    <w:rsid w:val="00B83F68"/>
    <w:rsid w:val="00B84528"/>
    <w:rsid w:val="00B85F09"/>
    <w:rsid w:val="00B869BB"/>
    <w:rsid w:val="00B86C5A"/>
    <w:rsid w:val="00B90494"/>
    <w:rsid w:val="00B917F3"/>
    <w:rsid w:val="00B91E86"/>
    <w:rsid w:val="00B93873"/>
    <w:rsid w:val="00B94264"/>
    <w:rsid w:val="00B95725"/>
    <w:rsid w:val="00B963CE"/>
    <w:rsid w:val="00B976BD"/>
    <w:rsid w:val="00BA190C"/>
    <w:rsid w:val="00BA2AF8"/>
    <w:rsid w:val="00BA3FA5"/>
    <w:rsid w:val="00BA572B"/>
    <w:rsid w:val="00BA5B24"/>
    <w:rsid w:val="00BA66EE"/>
    <w:rsid w:val="00BA6A71"/>
    <w:rsid w:val="00BA7651"/>
    <w:rsid w:val="00BB0EB4"/>
    <w:rsid w:val="00BB4225"/>
    <w:rsid w:val="00BC255A"/>
    <w:rsid w:val="00BC2E29"/>
    <w:rsid w:val="00BC2F13"/>
    <w:rsid w:val="00BC30EC"/>
    <w:rsid w:val="00BD0DB9"/>
    <w:rsid w:val="00BD2620"/>
    <w:rsid w:val="00BD3434"/>
    <w:rsid w:val="00BD46DA"/>
    <w:rsid w:val="00BD5F85"/>
    <w:rsid w:val="00BD72A0"/>
    <w:rsid w:val="00BE01D0"/>
    <w:rsid w:val="00BE06B7"/>
    <w:rsid w:val="00BE0A79"/>
    <w:rsid w:val="00BE1DDD"/>
    <w:rsid w:val="00BE3233"/>
    <w:rsid w:val="00BE609F"/>
    <w:rsid w:val="00BE7AA7"/>
    <w:rsid w:val="00BE7F49"/>
    <w:rsid w:val="00BF23DA"/>
    <w:rsid w:val="00BF26FC"/>
    <w:rsid w:val="00BF28BB"/>
    <w:rsid w:val="00BF44B5"/>
    <w:rsid w:val="00BF4EE6"/>
    <w:rsid w:val="00BF595E"/>
    <w:rsid w:val="00C0014C"/>
    <w:rsid w:val="00C0076A"/>
    <w:rsid w:val="00C019F8"/>
    <w:rsid w:val="00C01DE2"/>
    <w:rsid w:val="00C01E92"/>
    <w:rsid w:val="00C020CD"/>
    <w:rsid w:val="00C02566"/>
    <w:rsid w:val="00C0350C"/>
    <w:rsid w:val="00C03670"/>
    <w:rsid w:val="00C03762"/>
    <w:rsid w:val="00C04A44"/>
    <w:rsid w:val="00C06B12"/>
    <w:rsid w:val="00C06BDA"/>
    <w:rsid w:val="00C0771E"/>
    <w:rsid w:val="00C07AB3"/>
    <w:rsid w:val="00C12323"/>
    <w:rsid w:val="00C137E0"/>
    <w:rsid w:val="00C147B9"/>
    <w:rsid w:val="00C1554C"/>
    <w:rsid w:val="00C160A3"/>
    <w:rsid w:val="00C16E9E"/>
    <w:rsid w:val="00C174BA"/>
    <w:rsid w:val="00C1754E"/>
    <w:rsid w:val="00C17C27"/>
    <w:rsid w:val="00C20049"/>
    <w:rsid w:val="00C216D6"/>
    <w:rsid w:val="00C219EC"/>
    <w:rsid w:val="00C21AF0"/>
    <w:rsid w:val="00C22443"/>
    <w:rsid w:val="00C22AF1"/>
    <w:rsid w:val="00C243A9"/>
    <w:rsid w:val="00C246CF"/>
    <w:rsid w:val="00C26B79"/>
    <w:rsid w:val="00C27B39"/>
    <w:rsid w:val="00C302D3"/>
    <w:rsid w:val="00C31B3F"/>
    <w:rsid w:val="00C338B4"/>
    <w:rsid w:val="00C34B5F"/>
    <w:rsid w:val="00C34BAD"/>
    <w:rsid w:val="00C36B8A"/>
    <w:rsid w:val="00C36FE2"/>
    <w:rsid w:val="00C372E5"/>
    <w:rsid w:val="00C402A6"/>
    <w:rsid w:val="00C40677"/>
    <w:rsid w:val="00C4113F"/>
    <w:rsid w:val="00C41915"/>
    <w:rsid w:val="00C41D6E"/>
    <w:rsid w:val="00C44A80"/>
    <w:rsid w:val="00C464D4"/>
    <w:rsid w:val="00C4655A"/>
    <w:rsid w:val="00C476D3"/>
    <w:rsid w:val="00C47883"/>
    <w:rsid w:val="00C5212B"/>
    <w:rsid w:val="00C52F8F"/>
    <w:rsid w:val="00C549C0"/>
    <w:rsid w:val="00C552B7"/>
    <w:rsid w:val="00C56210"/>
    <w:rsid w:val="00C56332"/>
    <w:rsid w:val="00C60219"/>
    <w:rsid w:val="00C60C75"/>
    <w:rsid w:val="00C6187A"/>
    <w:rsid w:val="00C624CC"/>
    <w:rsid w:val="00C628F6"/>
    <w:rsid w:val="00C630FC"/>
    <w:rsid w:val="00C64FD1"/>
    <w:rsid w:val="00C65027"/>
    <w:rsid w:val="00C70A3F"/>
    <w:rsid w:val="00C715FC"/>
    <w:rsid w:val="00C72343"/>
    <w:rsid w:val="00C7237D"/>
    <w:rsid w:val="00C72D09"/>
    <w:rsid w:val="00C74CD6"/>
    <w:rsid w:val="00C75248"/>
    <w:rsid w:val="00C76A9C"/>
    <w:rsid w:val="00C77408"/>
    <w:rsid w:val="00C81B23"/>
    <w:rsid w:val="00C82069"/>
    <w:rsid w:val="00C82DC4"/>
    <w:rsid w:val="00C83943"/>
    <w:rsid w:val="00C83FDA"/>
    <w:rsid w:val="00C84B25"/>
    <w:rsid w:val="00C866AE"/>
    <w:rsid w:val="00C86BED"/>
    <w:rsid w:val="00C87C05"/>
    <w:rsid w:val="00C91B1D"/>
    <w:rsid w:val="00C9233F"/>
    <w:rsid w:val="00C93D59"/>
    <w:rsid w:val="00C95057"/>
    <w:rsid w:val="00C95572"/>
    <w:rsid w:val="00C95FCC"/>
    <w:rsid w:val="00C9650A"/>
    <w:rsid w:val="00C96C34"/>
    <w:rsid w:val="00C97666"/>
    <w:rsid w:val="00C97B4E"/>
    <w:rsid w:val="00CA0410"/>
    <w:rsid w:val="00CA11E5"/>
    <w:rsid w:val="00CA337F"/>
    <w:rsid w:val="00CA3CF1"/>
    <w:rsid w:val="00CA440D"/>
    <w:rsid w:val="00CA4E20"/>
    <w:rsid w:val="00CA79A3"/>
    <w:rsid w:val="00CB0029"/>
    <w:rsid w:val="00CB08B9"/>
    <w:rsid w:val="00CB0CD3"/>
    <w:rsid w:val="00CB15EB"/>
    <w:rsid w:val="00CB17A8"/>
    <w:rsid w:val="00CB2033"/>
    <w:rsid w:val="00CB4067"/>
    <w:rsid w:val="00CB53E4"/>
    <w:rsid w:val="00CB5CAD"/>
    <w:rsid w:val="00CB6D2E"/>
    <w:rsid w:val="00CB6E86"/>
    <w:rsid w:val="00CC223B"/>
    <w:rsid w:val="00CC22F1"/>
    <w:rsid w:val="00CC3FC9"/>
    <w:rsid w:val="00CC45E7"/>
    <w:rsid w:val="00CC71EB"/>
    <w:rsid w:val="00CC799E"/>
    <w:rsid w:val="00CD132E"/>
    <w:rsid w:val="00CD1582"/>
    <w:rsid w:val="00CD33AF"/>
    <w:rsid w:val="00CD3A69"/>
    <w:rsid w:val="00CD3EF7"/>
    <w:rsid w:val="00CD6066"/>
    <w:rsid w:val="00CD6191"/>
    <w:rsid w:val="00CD6380"/>
    <w:rsid w:val="00CD6BDA"/>
    <w:rsid w:val="00CD730E"/>
    <w:rsid w:val="00CE02E4"/>
    <w:rsid w:val="00CE42E4"/>
    <w:rsid w:val="00CE5A81"/>
    <w:rsid w:val="00CE6811"/>
    <w:rsid w:val="00CE6A46"/>
    <w:rsid w:val="00CF0132"/>
    <w:rsid w:val="00CF063C"/>
    <w:rsid w:val="00CF08CB"/>
    <w:rsid w:val="00CF1328"/>
    <w:rsid w:val="00CF196F"/>
    <w:rsid w:val="00CF321D"/>
    <w:rsid w:val="00CF3296"/>
    <w:rsid w:val="00CF3B58"/>
    <w:rsid w:val="00CF4FC2"/>
    <w:rsid w:val="00CF512B"/>
    <w:rsid w:val="00CF56A2"/>
    <w:rsid w:val="00CF79C2"/>
    <w:rsid w:val="00D01203"/>
    <w:rsid w:val="00D01395"/>
    <w:rsid w:val="00D01F08"/>
    <w:rsid w:val="00D04399"/>
    <w:rsid w:val="00D0529F"/>
    <w:rsid w:val="00D0740E"/>
    <w:rsid w:val="00D114B2"/>
    <w:rsid w:val="00D118D7"/>
    <w:rsid w:val="00D12B67"/>
    <w:rsid w:val="00D13C0D"/>
    <w:rsid w:val="00D1786E"/>
    <w:rsid w:val="00D17FFD"/>
    <w:rsid w:val="00D21840"/>
    <w:rsid w:val="00D21DCC"/>
    <w:rsid w:val="00D222EA"/>
    <w:rsid w:val="00D22D26"/>
    <w:rsid w:val="00D255FD"/>
    <w:rsid w:val="00D25FF9"/>
    <w:rsid w:val="00D27D9D"/>
    <w:rsid w:val="00D305BA"/>
    <w:rsid w:val="00D32470"/>
    <w:rsid w:val="00D328DC"/>
    <w:rsid w:val="00D32F35"/>
    <w:rsid w:val="00D35A6B"/>
    <w:rsid w:val="00D35D51"/>
    <w:rsid w:val="00D36984"/>
    <w:rsid w:val="00D377A9"/>
    <w:rsid w:val="00D403B4"/>
    <w:rsid w:val="00D404DB"/>
    <w:rsid w:val="00D408C4"/>
    <w:rsid w:val="00D428E3"/>
    <w:rsid w:val="00D42E81"/>
    <w:rsid w:val="00D4386E"/>
    <w:rsid w:val="00D43B87"/>
    <w:rsid w:val="00D43F17"/>
    <w:rsid w:val="00D455C0"/>
    <w:rsid w:val="00D47D23"/>
    <w:rsid w:val="00D511D5"/>
    <w:rsid w:val="00D51E68"/>
    <w:rsid w:val="00D52575"/>
    <w:rsid w:val="00D525A1"/>
    <w:rsid w:val="00D534E7"/>
    <w:rsid w:val="00D54F02"/>
    <w:rsid w:val="00D603F6"/>
    <w:rsid w:val="00D608E5"/>
    <w:rsid w:val="00D6237D"/>
    <w:rsid w:val="00D62442"/>
    <w:rsid w:val="00D64534"/>
    <w:rsid w:val="00D659F4"/>
    <w:rsid w:val="00D66433"/>
    <w:rsid w:val="00D73C8D"/>
    <w:rsid w:val="00D74E82"/>
    <w:rsid w:val="00D80C38"/>
    <w:rsid w:val="00D83913"/>
    <w:rsid w:val="00D85B9F"/>
    <w:rsid w:val="00D90B9F"/>
    <w:rsid w:val="00D9196F"/>
    <w:rsid w:val="00D92AC7"/>
    <w:rsid w:val="00D936E0"/>
    <w:rsid w:val="00D93B71"/>
    <w:rsid w:val="00D96013"/>
    <w:rsid w:val="00D96BB5"/>
    <w:rsid w:val="00D96EF7"/>
    <w:rsid w:val="00D97154"/>
    <w:rsid w:val="00D976D8"/>
    <w:rsid w:val="00DA0F9E"/>
    <w:rsid w:val="00DA5029"/>
    <w:rsid w:val="00DA6E91"/>
    <w:rsid w:val="00DA76C0"/>
    <w:rsid w:val="00DA7EFF"/>
    <w:rsid w:val="00DB01C2"/>
    <w:rsid w:val="00DB0EFA"/>
    <w:rsid w:val="00DB2BF9"/>
    <w:rsid w:val="00DB3A01"/>
    <w:rsid w:val="00DB3FF0"/>
    <w:rsid w:val="00DB5393"/>
    <w:rsid w:val="00DB5C4A"/>
    <w:rsid w:val="00DB646D"/>
    <w:rsid w:val="00DB7004"/>
    <w:rsid w:val="00DB7714"/>
    <w:rsid w:val="00DC0B81"/>
    <w:rsid w:val="00DC31D1"/>
    <w:rsid w:val="00DC3588"/>
    <w:rsid w:val="00DC4211"/>
    <w:rsid w:val="00DC5402"/>
    <w:rsid w:val="00DC5D7E"/>
    <w:rsid w:val="00DC60CF"/>
    <w:rsid w:val="00DC7974"/>
    <w:rsid w:val="00DD184D"/>
    <w:rsid w:val="00DD241C"/>
    <w:rsid w:val="00DD28D7"/>
    <w:rsid w:val="00DD3AA3"/>
    <w:rsid w:val="00DD3D37"/>
    <w:rsid w:val="00DD4734"/>
    <w:rsid w:val="00DD53B7"/>
    <w:rsid w:val="00DD6692"/>
    <w:rsid w:val="00DD68C6"/>
    <w:rsid w:val="00DD6CAC"/>
    <w:rsid w:val="00DE02F7"/>
    <w:rsid w:val="00DE04D5"/>
    <w:rsid w:val="00DE0CFC"/>
    <w:rsid w:val="00DE2623"/>
    <w:rsid w:val="00DE37FB"/>
    <w:rsid w:val="00DE38BC"/>
    <w:rsid w:val="00DE3BD0"/>
    <w:rsid w:val="00DE48C9"/>
    <w:rsid w:val="00DE5229"/>
    <w:rsid w:val="00DE6A72"/>
    <w:rsid w:val="00DE7AA7"/>
    <w:rsid w:val="00DF01B1"/>
    <w:rsid w:val="00DF1254"/>
    <w:rsid w:val="00DF1CCD"/>
    <w:rsid w:val="00DF1DC5"/>
    <w:rsid w:val="00DF2AD3"/>
    <w:rsid w:val="00DF32B9"/>
    <w:rsid w:val="00DF4300"/>
    <w:rsid w:val="00DF46A3"/>
    <w:rsid w:val="00DF747B"/>
    <w:rsid w:val="00E01884"/>
    <w:rsid w:val="00E02B2C"/>
    <w:rsid w:val="00E036B4"/>
    <w:rsid w:val="00E03A83"/>
    <w:rsid w:val="00E04933"/>
    <w:rsid w:val="00E05414"/>
    <w:rsid w:val="00E07876"/>
    <w:rsid w:val="00E078A8"/>
    <w:rsid w:val="00E110AE"/>
    <w:rsid w:val="00E11118"/>
    <w:rsid w:val="00E15458"/>
    <w:rsid w:val="00E17776"/>
    <w:rsid w:val="00E200C8"/>
    <w:rsid w:val="00E20556"/>
    <w:rsid w:val="00E206DE"/>
    <w:rsid w:val="00E208C4"/>
    <w:rsid w:val="00E208F9"/>
    <w:rsid w:val="00E22143"/>
    <w:rsid w:val="00E2386E"/>
    <w:rsid w:val="00E23C3C"/>
    <w:rsid w:val="00E23E6A"/>
    <w:rsid w:val="00E248AC"/>
    <w:rsid w:val="00E26BD5"/>
    <w:rsid w:val="00E31146"/>
    <w:rsid w:val="00E337DB"/>
    <w:rsid w:val="00E34241"/>
    <w:rsid w:val="00E34E19"/>
    <w:rsid w:val="00E35DE2"/>
    <w:rsid w:val="00E37F8D"/>
    <w:rsid w:val="00E400EC"/>
    <w:rsid w:val="00E4027A"/>
    <w:rsid w:val="00E41635"/>
    <w:rsid w:val="00E42330"/>
    <w:rsid w:val="00E42C2B"/>
    <w:rsid w:val="00E43196"/>
    <w:rsid w:val="00E440C0"/>
    <w:rsid w:val="00E44414"/>
    <w:rsid w:val="00E46B0C"/>
    <w:rsid w:val="00E478F8"/>
    <w:rsid w:val="00E5019D"/>
    <w:rsid w:val="00E50DAB"/>
    <w:rsid w:val="00E52939"/>
    <w:rsid w:val="00E56112"/>
    <w:rsid w:val="00E563AF"/>
    <w:rsid w:val="00E572A9"/>
    <w:rsid w:val="00E57FA6"/>
    <w:rsid w:val="00E60393"/>
    <w:rsid w:val="00E60B7D"/>
    <w:rsid w:val="00E62277"/>
    <w:rsid w:val="00E6305A"/>
    <w:rsid w:val="00E66797"/>
    <w:rsid w:val="00E70673"/>
    <w:rsid w:val="00E70A9E"/>
    <w:rsid w:val="00E70FD7"/>
    <w:rsid w:val="00E710EB"/>
    <w:rsid w:val="00E73FB8"/>
    <w:rsid w:val="00E7638C"/>
    <w:rsid w:val="00E76C5F"/>
    <w:rsid w:val="00E76CA0"/>
    <w:rsid w:val="00E76E83"/>
    <w:rsid w:val="00E77779"/>
    <w:rsid w:val="00E8063D"/>
    <w:rsid w:val="00E81217"/>
    <w:rsid w:val="00E81780"/>
    <w:rsid w:val="00E81B10"/>
    <w:rsid w:val="00E82431"/>
    <w:rsid w:val="00E827B0"/>
    <w:rsid w:val="00E8387D"/>
    <w:rsid w:val="00E84B3E"/>
    <w:rsid w:val="00E85F96"/>
    <w:rsid w:val="00E87829"/>
    <w:rsid w:val="00E87A26"/>
    <w:rsid w:val="00E87B1C"/>
    <w:rsid w:val="00E90CCA"/>
    <w:rsid w:val="00E91029"/>
    <w:rsid w:val="00E922A0"/>
    <w:rsid w:val="00E94E79"/>
    <w:rsid w:val="00E95858"/>
    <w:rsid w:val="00E95E97"/>
    <w:rsid w:val="00EA131B"/>
    <w:rsid w:val="00EA1648"/>
    <w:rsid w:val="00EA1752"/>
    <w:rsid w:val="00EA2865"/>
    <w:rsid w:val="00EA4D6F"/>
    <w:rsid w:val="00EA535E"/>
    <w:rsid w:val="00EA5361"/>
    <w:rsid w:val="00EA7E2B"/>
    <w:rsid w:val="00EB0807"/>
    <w:rsid w:val="00EB0C47"/>
    <w:rsid w:val="00EB497B"/>
    <w:rsid w:val="00EB4D16"/>
    <w:rsid w:val="00EB59FB"/>
    <w:rsid w:val="00EB5B2D"/>
    <w:rsid w:val="00EB6E49"/>
    <w:rsid w:val="00EB7E82"/>
    <w:rsid w:val="00EC06E6"/>
    <w:rsid w:val="00EC352A"/>
    <w:rsid w:val="00EC403F"/>
    <w:rsid w:val="00EC4AE7"/>
    <w:rsid w:val="00EC57AF"/>
    <w:rsid w:val="00EC6733"/>
    <w:rsid w:val="00EC6E9D"/>
    <w:rsid w:val="00ED1A0C"/>
    <w:rsid w:val="00ED1FC4"/>
    <w:rsid w:val="00ED27EF"/>
    <w:rsid w:val="00ED3B73"/>
    <w:rsid w:val="00ED6532"/>
    <w:rsid w:val="00ED75E7"/>
    <w:rsid w:val="00EE1418"/>
    <w:rsid w:val="00EE1D71"/>
    <w:rsid w:val="00EE231D"/>
    <w:rsid w:val="00EE2631"/>
    <w:rsid w:val="00EE385A"/>
    <w:rsid w:val="00EE3A9E"/>
    <w:rsid w:val="00EE45C9"/>
    <w:rsid w:val="00EE5789"/>
    <w:rsid w:val="00EE5ED7"/>
    <w:rsid w:val="00EE6D0B"/>
    <w:rsid w:val="00EF1847"/>
    <w:rsid w:val="00EF24DD"/>
    <w:rsid w:val="00EF3898"/>
    <w:rsid w:val="00EF538E"/>
    <w:rsid w:val="00EF60B6"/>
    <w:rsid w:val="00EF785D"/>
    <w:rsid w:val="00EF7EDC"/>
    <w:rsid w:val="00F025BB"/>
    <w:rsid w:val="00F03A6E"/>
    <w:rsid w:val="00F0469E"/>
    <w:rsid w:val="00F0679D"/>
    <w:rsid w:val="00F119B3"/>
    <w:rsid w:val="00F12451"/>
    <w:rsid w:val="00F13A42"/>
    <w:rsid w:val="00F156AD"/>
    <w:rsid w:val="00F1571B"/>
    <w:rsid w:val="00F20EA1"/>
    <w:rsid w:val="00F22774"/>
    <w:rsid w:val="00F2301B"/>
    <w:rsid w:val="00F231EC"/>
    <w:rsid w:val="00F2436D"/>
    <w:rsid w:val="00F246F3"/>
    <w:rsid w:val="00F26458"/>
    <w:rsid w:val="00F2739A"/>
    <w:rsid w:val="00F27707"/>
    <w:rsid w:val="00F3284A"/>
    <w:rsid w:val="00F3346A"/>
    <w:rsid w:val="00F341AB"/>
    <w:rsid w:val="00F42056"/>
    <w:rsid w:val="00F42AEA"/>
    <w:rsid w:val="00F44B27"/>
    <w:rsid w:val="00F45EDC"/>
    <w:rsid w:val="00F46759"/>
    <w:rsid w:val="00F47585"/>
    <w:rsid w:val="00F51EF9"/>
    <w:rsid w:val="00F57E11"/>
    <w:rsid w:val="00F60F9D"/>
    <w:rsid w:val="00F615AF"/>
    <w:rsid w:val="00F61659"/>
    <w:rsid w:val="00F62BCF"/>
    <w:rsid w:val="00F63ECE"/>
    <w:rsid w:val="00F64695"/>
    <w:rsid w:val="00F6557A"/>
    <w:rsid w:val="00F65C5C"/>
    <w:rsid w:val="00F65D80"/>
    <w:rsid w:val="00F66E91"/>
    <w:rsid w:val="00F703F6"/>
    <w:rsid w:val="00F70A00"/>
    <w:rsid w:val="00F70B45"/>
    <w:rsid w:val="00F716DC"/>
    <w:rsid w:val="00F73696"/>
    <w:rsid w:val="00F75A23"/>
    <w:rsid w:val="00F76066"/>
    <w:rsid w:val="00F82A14"/>
    <w:rsid w:val="00F830A9"/>
    <w:rsid w:val="00F84045"/>
    <w:rsid w:val="00F864D6"/>
    <w:rsid w:val="00F87B74"/>
    <w:rsid w:val="00F91F9C"/>
    <w:rsid w:val="00F9257E"/>
    <w:rsid w:val="00F9367F"/>
    <w:rsid w:val="00F955DD"/>
    <w:rsid w:val="00F95F19"/>
    <w:rsid w:val="00F97E05"/>
    <w:rsid w:val="00FA0735"/>
    <w:rsid w:val="00FA2E55"/>
    <w:rsid w:val="00FA374A"/>
    <w:rsid w:val="00FA3F85"/>
    <w:rsid w:val="00FA5D4F"/>
    <w:rsid w:val="00FA6B71"/>
    <w:rsid w:val="00FA74C3"/>
    <w:rsid w:val="00FB2389"/>
    <w:rsid w:val="00FB3D5A"/>
    <w:rsid w:val="00FB510A"/>
    <w:rsid w:val="00FB6C4B"/>
    <w:rsid w:val="00FB6D1C"/>
    <w:rsid w:val="00FB6FF9"/>
    <w:rsid w:val="00FB7913"/>
    <w:rsid w:val="00FC0974"/>
    <w:rsid w:val="00FC255D"/>
    <w:rsid w:val="00FC33BF"/>
    <w:rsid w:val="00FC4F9D"/>
    <w:rsid w:val="00FC68F1"/>
    <w:rsid w:val="00FC6AFA"/>
    <w:rsid w:val="00FC6E87"/>
    <w:rsid w:val="00FC7DDD"/>
    <w:rsid w:val="00FD0645"/>
    <w:rsid w:val="00FD0B79"/>
    <w:rsid w:val="00FD1312"/>
    <w:rsid w:val="00FD2F0D"/>
    <w:rsid w:val="00FD4241"/>
    <w:rsid w:val="00FD59CC"/>
    <w:rsid w:val="00FD676E"/>
    <w:rsid w:val="00FD7A99"/>
    <w:rsid w:val="00FE1784"/>
    <w:rsid w:val="00FE4879"/>
    <w:rsid w:val="00FE5EBC"/>
    <w:rsid w:val="00FE61EE"/>
    <w:rsid w:val="00FE777B"/>
    <w:rsid w:val="00FF037A"/>
    <w:rsid w:val="00FF44A3"/>
    <w:rsid w:val="00FF69B4"/>
    <w:rsid w:val="00FF703E"/>
    <w:rsid w:val="00FF7166"/>
    <w:rsid w:val="00FF7277"/>
    <w:rsid w:val="00FF7C3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uiPriority="0" w:qFormat="1"/>
    <w:lsdException w:name="heading 4" w:locked="1" w:uiPriority="0" w:qFormat="1"/>
    <w:lsdException w:name="heading 5" w:locked="1" w:uiPriority="9"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nhideWhenUsed="0" w:qFormat="1"/>
    <w:lsdException w:name="Title" w:locked="1" w:semiHidden="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7381"/>
  </w:style>
  <w:style w:type="paragraph" w:styleId="1">
    <w:name w:val="heading 1"/>
    <w:basedOn w:val="a"/>
    <w:next w:val="a"/>
    <w:link w:val="10"/>
    <w:uiPriority w:val="99"/>
    <w:qFormat/>
    <w:rsid w:val="009036A2"/>
    <w:pPr>
      <w:keepNext/>
      <w:jc w:val="both"/>
      <w:outlineLvl w:val="0"/>
    </w:pPr>
    <w:rPr>
      <w:sz w:val="24"/>
      <w:szCs w:val="24"/>
    </w:rPr>
  </w:style>
  <w:style w:type="paragraph" w:styleId="2">
    <w:name w:val="heading 2"/>
    <w:basedOn w:val="a"/>
    <w:next w:val="a"/>
    <w:link w:val="20"/>
    <w:uiPriority w:val="99"/>
    <w:qFormat/>
    <w:rsid w:val="009036A2"/>
    <w:pPr>
      <w:keepNext/>
      <w:jc w:val="both"/>
      <w:outlineLvl w:val="1"/>
    </w:pPr>
    <w:rPr>
      <w:b/>
      <w:bCs/>
      <w:sz w:val="24"/>
      <w:szCs w:val="24"/>
    </w:rPr>
  </w:style>
  <w:style w:type="paragraph" w:styleId="3">
    <w:name w:val="heading 3"/>
    <w:basedOn w:val="a"/>
    <w:next w:val="a"/>
    <w:link w:val="30"/>
    <w:unhideWhenUsed/>
    <w:qFormat/>
    <w:locked/>
    <w:rsid w:val="008517CE"/>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nhideWhenUsed/>
    <w:qFormat/>
    <w:locked/>
    <w:rsid w:val="008517CE"/>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locked/>
    <w:rsid w:val="00A312F4"/>
    <w:pPr>
      <w:keepNext/>
      <w:keepLines/>
      <w:spacing w:before="200" w:line="276" w:lineRule="auto"/>
      <w:outlineLvl w:val="4"/>
    </w:pPr>
    <w:rPr>
      <w:rFonts w:asciiTheme="majorHAnsi" w:eastAsiaTheme="majorEastAsia" w:hAnsiTheme="majorHAnsi" w:cstheme="majorBidi"/>
      <w:color w:val="243F60" w:themeColor="accent1" w:themeShade="7F"/>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C4113F"/>
    <w:rPr>
      <w:rFonts w:ascii="Cambria" w:hAnsi="Cambria" w:cs="Cambria"/>
      <w:b/>
      <w:bCs/>
      <w:kern w:val="32"/>
      <w:sz w:val="32"/>
      <w:szCs w:val="32"/>
    </w:rPr>
  </w:style>
  <w:style w:type="character" w:customStyle="1" w:styleId="20">
    <w:name w:val="Заголовок 2 Знак"/>
    <w:basedOn w:val="a0"/>
    <w:link w:val="2"/>
    <w:uiPriority w:val="99"/>
    <w:locked/>
    <w:rsid w:val="00C4113F"/>
    <w:rPr>
      <w:rFonts w:ascii="Cambria" w:hAnsi="Cambria" w:cs="Cambria"/>
      <w:b/>
      <w:bCs/>
      <w:i/>
      <w:iCs/>
      <w:sz w:val="28"/>
      <w:szCs w:val="28"/>
    </w:rPr>
  </w:style>
  <w:style w:type="paragraph" w:styleId="a3">
    <w:name w:val="Title"/>
    <w:basedOn w:val="a"/>
    <w:link w:val="a4"/>
    <w:uiPriority w:val="99"/>
    <w:qFormat/>
    <w:rsid w:val="009036A2"/>
    <w:pPr>
      <w:jc w:val="center"/>
    </w:pPr>
    <w:rPr>
      <w:b/>
      <w:bCs/>
      <w:sz w:val="24"/>
      <w:szCs w:val="24"/>
    </w:rPr>
  </w:style>
  <w:style w:type="character" w:customStyle="1" w:styleId="a4">
    <w:name w:val="Название Знак"/>
    <w:basedOn w:val="a0"/>
    <w:link w:val="a3"/>
    <w:uiPriority w:val="99"/>
    <w:locked/>
    <w:rsid w:val="00C4113F"/>
    <w:rPr>
      <w:rFonts w:ascii="Cambria" w:hAnsi="Cambria" w:cs="Cambria"/>
      <w:b/>
      <w:bCs/>
      <w:kern w:val="28"/>
      <w:sz w:val="32"/>
      <w:szCs w:val="32"/>
    </w:rPr>
  </w:style>
  <w:style w:type="paragraph" w:styleId="21">
    <w:name w:val="Body Text Indent 2"/>
    <w:basedOn w:val="a"/>
    <w:link w:val="22"/>
    <w:uiPriority w:val="99"/>
    <w:rsid w:val="009036A2"/>
    <w:pPr>
      <w:ind w:firstLine="993"/>
      <w:jc w:val="both"/>
    </w:pPr>
    <w:rPr>
      <w:sz w:val="24"/>
      <w:szCs w:val="24"/>
    </w:rPr>
  </w:style>
  <w:style w:type="character" w:customStyle="1" w:styleId="22">
    <w:name w:val="Основной текст с отступом 2 Знак"/>
    <w:basedOn w:val="a0"/>
    <w:link w:val="21"/>
    <w:uiPriority w:val="99"/>
    <w:locked/>
    <w:rsid w:val="00C4113F"/>
    <w:rPr>
      <w:sz w:val="20"/>
      <w:szCs w:val="20"/>
    </w:rPr>
  </w:style>
  <w:style w:type="paragraph" w:styleId="a5">
    <w:name w:val="Body Text Indent"/>
    <w:basedOn w:val="a"/>
    <w:link w:val="a6"/>
    <w:uiPriority w:val="99"/>
    <w:rsid w:val="009036A2"/>
    <w:pPr>
      <w:ind w:left="360"/>
      <w:jc w:val="both"/>
    </w:pPr>
    <w:rPr>
      <w:sz w:val="24"/>
      <w:szCs w:val="24"/>
    </w:rPr>
  </w:style>
  <w:style w:type="character" w:customStyle="1" w:styleId="a6">
    <w:name w:val="Основной текст с отступом Знак"/>
    <w:basedOn w:val="a0"/>
    <w:link w:val="a5"/>
    <w:uiPriority w:val="99"/>
    <w:locked/>
    <w:rsid w:val="00C4113F"/>
    <w:rPr>
      <w:sz w:val="20"/>
      <w:szCs w:val="20"/>
    </w:rPr>
  </w:style>
  <w:style w:type="paragraph" w:styleId="a7">
    <w:name w:val="Body Text"/>
    <w:basedOn w:val="a"/>
    <w:link w:val="a8"/>
    <w:uiPriority w:val="99"/>
    <w:rsid w:val="009036A2"/>
    <w:pPr>
      <w:jc w:val="both"/>
    </w:pPr>
    <w:rPr>
      <w:sz w:val="24"/>
      <w:szCs w:val="24"/>
    </w:rPr>
  </w:style>
  <w:style w:type="character" w:customStyle="1" w:styleId="a8">
    <w:name w:val="Основной текст Знак"/>
    <w:basedOn w:val="a0"/>
    <w:link w:val="a7"/>
    <w:uiPriority w:val="99"/>
    <w:locked/>
    <w:rsid w:val="00C4113F"/>
    <w:rPr>
      <w:sz w:val="20"/>
      <w:szCs w:val="20"/>
    </w:rPr>
  </w:style>
  <w:style w:type="paragraph" w:styleId="23">
    <w:name w:val="Body Text 2"/>
    <w:basedOn w:val="a"/>
    <w:link w:val="24"/>
    <w:uiPriority w:val="99"/>
    <w:rsid w:val="009036A2"/>
    <w:rPr>
      <w:sz w:val="24"/>
      <w:szCs w:val="24"/>
    </w:rPr>
  </w:style>
  <w:style w:type="character" w:customStyle="1" w:styleId="24">
    <w:name w:val="Основной текст 2 Знак"/>
    <w:basedOn w:val="a0"/>
    <w:link w:val="23"/>
    <w:uiPriority w:val="99"/>
    <w:locked/>
    <w:rsid w:val="00C4113F"/>
    <w:rPr>
      <w:sz w:val="20"/>
      <w:szCs w:val="20"/>
    </w:rPr>
  </w:style>
  <w:style w:type="paragraph" w:styleId="31">
    <w:name w:val="Body Text 3"/>
    <w:basedOn w:val="a"/>
    <w:link w:val="32"/>
    <w:uiPriority w:val="99"/>
    <w:rsid w:val="009036A2"/>
    <w:pPr>
      <w:ind w:right="1026"/>
      <w:jc w:val="both"/>
    </w:pPr>
    <w:rPr>
      <w:sz w:val="24"/>
      <w:szCs w:val="24"/>
    </w:rPr>
  </w:style>
  <w:style w:type="character" w:customStyle="1" w:styleId="32">
    <w:name w:val="Основной текст 3 Знак"/>
    <w:basedOn w:val="a0"/>
    <w:link w:val="31"/>
    <w:uiPriority w:val="99"/>
    <w:locked/>
    <w:rsid w:val="00C4113F"/>
    <w:rPr>
      <w:sz w:val="16"/>
      <w:szCs w:val="16"/>
    </w:rPr>
  </w:style>
  <w:style w:type="paragraph" w:customStyle="1" w:styleId="310">
    <w:name w:val="Основной текст с отступом 31"/>
    <w:basedOn w:val="a"/>
    <w:uiPriority w:val="99"/>
    <w:rsid w:val="009036A2"/>
    <w:pPr>
      <w:spacing w:line="360" w:lineRule="auto"/>
      <w:ind w:firstLine="851"/>
      <w:jc w:val="both"/>
    </w:pPr>
    <w:rPr>
      <w:b/>
      <w:bCs/>
      <w:sz w:val="24"/>
      <w:szCs w:val="24"/>
    </w:rPr>
  </w:style>
  <w:style w:type="paragraph" w:styleId="33">
    <w:name w:val="Body Text Indent 3"/>
    <w:basedOn w:val="a"/>
    <w:link w:val="34"/>
    <w:uiPriority w:val="99"/>
    <w:rsid w:val="009036A2"/>
    <w:pPr>
      <w:tabs>
        <w:tab w:val="num" w:pos="993"/>
      </w:tabs>
      <w:ind w:firstLine="284"/>
      <w:jc w:val="both"/>
    </w:pPr>
    <w:rPr>
      <w:color w:val="FF0000"/>
      <w:sz w:val="24"/>
      <w:szCs w:val="24"/>
    </w:rPr>
  </w:style>
  <w:style w:type="character" w:customStyle="1" w:styleId="34">
    <w:name w:val="Основной текст с отступом 3 Знак"/>
    <w:basedOn w:val="a0"/>
    <w:link w:val="33"/>
    <w:uiPriority w:val="99"/>
    <w:locked/>
    <w:rsid w:val="00C4113F"/>
    <w:rPr>
      <w:sz w:val="16"/>
      <w:szCs w:val="16"/>
    </w:rPr>
  </w:style>
  <w:style w:type="paragraph" w:styleId="a9">
    <w:name w:val="footer"/>
    <w:basedOn w:val="a"/>
    <w:link w:val="aa"/>
    <w:uiPriority w:val="99"/>
    <w:rsid w:val="009036A2"/>
    <w:pPr>
      <w:tabs>
        <w:tab w:val="center" w:pos="4153"/>
        <w:tab w:val="right" w:pos="8306"/>
      </w:tabs>
    </w:pPr>
  </w:style>
  <w:style w:type="character" w:customStyle="1" w:styleId="aa">
    <w:name w:val="Нижний колонтитул Знак"/>
    <w:basedOn w:val="a0"/>
    <w:link w:val="a9"/>
    <w:uiPriority w:val="99"/>
    <w:locked/>
    <w:rsid w:val="00C4113F"/>
    <w:rPr>
      <w:sz w:val="20"/>
      <w:szCs w:val="20"/>
    </w:rPr>
  </w:style>
  <w:style w:type="character" w:styleId="ab">
    <w:name w:val="page number"/>
    <w:basedOn w:val="a0"/>
    <w:uiPriority w:val="99"/>
    <w:rsid w:val="009036A2"/>
  </w:style>
  <w:style w:type="paragraph" w:styleId="ac">
    <w:name w:val="header"/>
    <w:basedOn w:val="a"/>
    <w:link w:val="ad"/>
    <w:uiPriority w:val="99"/>
    <w:rsid w:val="009036A2"/>
    <w:pPr>
      <w:tabs>
        <w:tab w:val="center" w:pos="4153"/>
        <w:tab w:val="right" w:pos="8306"/>
      </w:tabs>
    </w:pPr>
  </w:style>
  <w:style w:type="character" w:customStyle="1" w:styleId="ad">
    <w:name w:val="Верхний колонтитул Знак"/>
    <w:basedOn w:val="a0"/>
    <w:link w:val="ac"/>
    <w:uiPriority w:val="99"/>
    <w:locked/>
    <w:rsid w:val="00C4113F"/>
    <w:rPr>
      <w:sz w:val="20"/>
      <w:szCs w:val="20"/>
    </w:rPr>
  </w:style>
  <w:style w:type="paragraph" w:customStyle="1" w:styleId="THKBodytext">
    <w:name w:val="THKBodytext"/>
    <w:basedOn w:val="a"/>
    <w:uiPriority w:val="99"/>
    <w:rsid w:val="009036A2"/>
    <w:pPr>
      <w:tabs>
        <w:tab w:val="left" w:pos="1336"/>
      </w:tabs>
      <w:spacing w:after="280" w:line="280" w:lineRule="exact"/>
    </w:pPr>
    <w:rPr>
      <w:rFonts w:ascii="Arial" w:hAnsi="Arial" w:cs="Arial"/>
      <w:sz w:val="24"/>
      <w:szCs w:val="24"/>
    </w:rPr>
  </w:style>
  <w:style w:type="paragraph" w:styleId="ae">
    <w:name w:val="caption"/>
    <w:basedOn w:val="a"/>
    <w:next w:val="a"/>
    <w:uiPriority w:val="99"/>
    <w:qFormat/>
    <w:rsid w:val="009036A2"/>
    <w:pPr>
      <w:jc w:val="center"/>
    </w:pPr>
    <w:rPr>
      <w:b/>
      <w:bCs/>
      <w:sz w:val="24"/>
      <w:szCs w:val="24"/>
    </w:rPr>
  </w:style>
  <w:style w:type="paragraph" w:styleId="af">
    <w:name w:val="Balloon Text"/>
    <w:basedOn w:val="a"/>
    <w:link w:val="af0"/>
    <w:uiPriority w:val="99"/>
    <w:semiHidden/>
    <w:rsid w:val="009036A2"/>
    <w:rPr>
      <w:rFonts w:ascii="Tahoma" w:hAnsi="Tahoma" w:cs="Tahoma"/>
      <w:sz w:val="16"/>
      <w:szCs w:val="16"/>
    </w:rPr>
  </w:style>
  <w:style w:type="character" w:customStyle="1" w:styleId="af0">
    <w:name w:val="Текст выноски Знак"/>
    <w:basedOn w:val="a0"/>
    <w:link w:val="af"/>
    <w:uiPriority w:val="99"/>
    <w:semiHidden/>
    <w:locked/>
    <w:rsid w:val="00C4113F"/>
    <w:rPr>
      <w:sz w:val="2"/>
      <w:szCs w:val="2"/>
    </w:rPr>
  </w:style>
  <w:style w:type="paragraph" w:customStyle="1" w:styleId="consnormal">
    <w:name w:val="consnormal"/>
    <w:basedOn w:val="a"/>
    <w:uiPriority w:val="99"/>
    <w:rsid w:val="009036A2"/>
    <w:pPr>
      <w:spacing w:before="100" w:beforeAutospacing="1" w:after="100" w:afterAutospacing="1"/>
    </w:pPr>
    <w:rPr>
      <w:color w:val="000000"/>
      <w:sz w:val="24"/>
      <w:szCs w:val="24"/>
    </w:rPr>
  </w:style>
  <w:style w:type="paragraph" w:customStyle="1" w:styleId="Char">
    <w:name w:val="Char"/>
    <w:basedOn w:val="a"/>
    <w:uiPriority w:val="99"/>
    <w:rsid w:val="00283E82"/>
    <w:pPr>
      <w:keepLines/>
      <w:spacing w:after="160" w:line="240" w:lineRule="exact"/>
    </w:pPr>
    <w:rPr>
      <w:rFonts w:ascii="Verdana" w:eastAsia="MS Mincho" w:hAnsi="Verdana" w:cs="Verdana"/>
      <w:lang w:val="en-US" w:eastAsia="en-US"/>
    </w:rPr>
  </w:style>
  <w:style w:type="paragraph" w:customStyle="1" w:styleId="Char2">
    <w:name w:val="Char2"/>
    <w:basedOn w:val="a"/>
    <w:uiPriority w:val="99"/>
    <w:rsid w:val="00D525A1"/>
    <w:pPr>
      <w:keepLines/>
      <w:spacing w:after="160" w:line="240" w:lineRule="exact"/>
    </w:pPr>
    <w:rPr>
      <w:rFonts w:ascii="Verdana" w:eastAsia="MS Mincho" w:hAnsi="Verdana" w:cs="Verdana"/>
      <w:lang w:val="en-US" w:eastAsia="en-US"/>
    </w:rPr>
  </w:style>
  <w:style w:type="paragraph" w:customStyle="1" w:styleId="Text">
    <w:name w:val="Text"/>
    <w:basedOn w:val="a"/>
    <w:uiPriority w:val="99"/>
    <w:rsid w:val="00E2386E"/>
    <w:pPr>
      <w:spacing w:after="240"/>
    </w:pPr>
    <w:rPr>
      <w:sz w:val="24"/>
      <w:szCs w:val="24"/>
      <w:lang w:val="en-US" w:eastAsia="en-US"/>
    </w:rPr>
  </w:style>
  <w:style w:type="paragraph" w:customStyle="1" w:styleId="text0">
    <w:name w:val="text"/>
    <w:basedOn w:val="a"/>
    <w:uiPriority w:val="99"/>
    <w:rsid w:val="00E2386E"/>
    <w:pPr>
      <w:spacing w:after="240"/>
    </w:pPr>
    <w:rPr>
      <w:sz w:val="24"/>
      <w:szCs w:val="24"/>
    </w:rPr>
  </w:style>
  <w:style w:type="table" w:styleId="af1">
    <w:name w:val="Table Grid"/>
    <w:basedOn w:val="a1"/>
    <w:uiPriority w:val="99"/>
    <w:rsid w:val="009816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List 2"/>
    <w:basedOn w:val="a"/>
    <w:uiPriority w:val="99"/>
    <w:rsid w:val="008F6B6A"/>
    <w:pPr>
      <w:widowControl w:val="0"/>
      <w:autoSpaceDE w:val="0"/>
      <w:autoSpaceDN w:val="0"/>
      <w:adjustRightInd w:val="0"/>
      <w:ind w:left="566" w:hanging="283"/>
    </w:pPr>
  </w:style>
  <w:style w:type="paragraph" w:styleId="af2">
    <w:name w:val="Body Text First Indent"/>
    <w:basedOn w:val="a7"/>
    <w:link w:val="af3"/>
    <w:uiPriority w:val="99"/>
    <w:rsid w:val="008F6B6A"/>
    <w:pPr>
      <w:widowControl w:val="0"/>
      <w:autoSpaceDE w:val="0"/>
      <w:autoSpaceDN w:val="0"/>
      <w:adjustRightInd w:val="0"/>
      <w:spacing w:after="120"/>
      <w:ind w:firstLine="210"/>
      <w:jc w:val="left"/>
    </w:pPr>
    <w:rPr>
      <w:sz w:val="20"/>
      <w:szCs w:val="20"/>
    </w:rPr>
  </w:style>
  <w:style w:type="character" w:customStyle="1" w:styleId="af3">
    <w:name w:val="Красная строка Знак"/>
    <w:basedOn w:val="a0"/>
    <w:link w:val="af2"/>
    <w:uiPriority w:val="99"/>
    <w:locked/>
    <w:rsid w:val="008F6B6A"/>
    <w:rPr>
      <w:lang w:val="ru-RU" w:eastAsia="ru-RU"/>
    </w:rPr>
  </w:style>
  <w:style w:type="paragraph" w:customStyle="1" w:styleId="Char1">
    <w:name w:val="Char1"/>
    <w:basedOn w:val="a"/>
    <w:uiPriority w:val="99"/>
    <w:rsid w:val="00D403B4"/>
    <w:pPr>
      <w:keepLines/>
      <w:spacing w:after="160" w:line="240" w:lineRule="exact"/>
    </w:pPr>
    <w:rPr>
      <w:rFonts w:ascii="Verdana" w:eastAsia="MS Mincho" w:hAnsi="Verdana" w:cs="Verdana"/>
      <w:lang w:val="en-US" w:eastAsia="en-US"/>
    </w:rPr>
  </w:style>
  <w:style w:type="character" w:styleId="af4">
    <w:name w:val="Hyperlink"/>
    <w:basedOn w:val="a0"/>
    <w:uiPriority w:val="99"/>
    <w:rsid w:val="00A0585C"/>
    <w:rPr>
      <w:color w:val="0000FF"/>
      <w:u w:val="single"/>
    </w:rPr>
  </w:style>
  <w:style w:type="paragraph" w:styleId="af5">
    <w:name w:val="List Paragraph"/>
    <w:basedOn w:val="a"/>
    <w:uiPriority w:val="34"/>
    <w:qFormat/>
    <w:rsid w:val="008E7730"/>
    <w:pPr>
      <w:ind w:left="720"/>
    </w:pPr>
  </w:style>
  <w:style w:type="paragraph" w:customStyle="1" w:styleId="ConsPlusNormal">
    <w:name w:val="ConsPlusNormal"/>
    <w:rsid w:val="008E7730"/>
    <w:pPr>
      <w:widowControl w:val="0"/>
      <w:autoSpaceDE w:val="0"/>
      <w:autoSpaceDN w:val="0"/>
      <w:adjustRightInd w:val="0"/>
      <w:ind w:firstLine="720"/>
    </w:pPr>
    <w:rPr>
      <w:rFonts w:ascii="Arial" w:hAnsi="Arial" w:cs="Arial"/>
    </w:rPr>
  </w:style>
  <w:style w:type="character" w:customStyle="1" w:styleId="af6">
    <w:name w:val="Знак Знак"/>
    <w:basedOn w:val="a0"/>
    <w:uiPriority w:val="99"/>
    <w:semiHidden/>
    <w:locked/>
    <w:rsid w:val="002B1366"/>
    <w:rPr>
      <w:sz w:val="24"/>
      <w:szCs w:val="24"/>
      <w:lang w:val="ru-RU" w:eastAsia="ru-RU"/>
    </w:rPr>
  </w:style>
  <w:style w:type="numbering" w:styleId="111111">
    <w:name w:val="Outline List 2"/>
    <w:basedOn w:val="a2"/>
    <w:uiPriority w:val="99"/>
    <w:semiHidden/>
    <w:unhideWhenUsed/>
    <w:rsid w:val="001C2C10"/>
    <w:pPr>
      <w:numPr>
        <w:numId w:val="11"/>
      </w:numPr>
    </w:pPr>
  </w:style>
  <w:style w:type="paragraph" w:styleId="af7">
    <w:name w:val="Document Map"/>
    <w:basedOn w:val="a"/>
    <w:link w:val="af8"/>
    <w:uiPriority w:val="99"/>
    <w:semiHidden/>
    <w:unhideWhenUsed/>
    <w:rsid w:val="00D90B9F"/>
    <w:rPr>
      <w:rFonts w:ascii="Tahoma" w:hAnsi="Tahoma" w:cs="Tahoma"/>
      <w:sz w:val="16"/>
      <w:szCs w:val="16"/>
    </w:rPr>
  </w:style>
  <w:style w:type="character" w:customStyle="1" w:styleId="af8">
    <w:name w:val="Схема документа Знак"/>
    <w:basedOn w:val="a0"/>
    <w:link w:val="af7"/>
    <w:uiPriority w:val="99"/>
    <w:semiHidden/>
    <w:rsid w:val="00D90B9F"/>
    <w:rPr>
      <w:rFonts w:ascii="Tahoma" w:hAnsi="Tahoma" w:cs="Tahoma"/>
      <w:sz w:val="16"/>
      <w:szCs w:val="16"/>
    </w:rPr>
  </w:style>
  <w:style w:type="paragraph" w:customStyle="1" w:styleId="Char0">
    <w:name w:val="Char"/>
    <w:basedOn w:val="a"/>
    <w:rsid w:val="002B4367"/>
    <w:pPr>
      <w:keepLines/>
      <w:spacing w:after="160" w:line="240" w:lineRule="exact"/>
    </w:pPr>
    <w:rPr>
      <w:rFonts w:ascii="Verdana" w:eastAsia="MS Mincho" w:hAnsi="Verdana" w:cs="Franklin Gothic Book"/>
      <w:lang w:val="en-US" w:eastAsia="en-US"/>
    </w:rPr>
  </w:style>
  <w:style w:type="character" w:customStyle="1" w:styleId="af9">
    <w:name w:val="Без интервала Знак"/>
    <w:basedOn w:val="a0"/>
    <w:link w:val="afa"/>
    <w:uiPriority w:val="1"/>
    <w:locked/>
    <w:rsid w:val="0006675E"/>
    <w:rPr>
      <w:rFonts w:ascii="Calibri" w:eastAsiaTheme="minorHAnsi" w:hAnsi="Calibri"/>
      <w:sz w:val="22"/>
      <w:szCs w:val="22"/>
    </w:rPr>
  </w:style>
  <w:style w:type="paragraph" w:styleId="afa">
    <w:name w:val="No Spacing"/>
    <w:basedOn w:val="a"/>
    <w:link w:val="af9"/>
    <w:uiPriority w:val="1"/>
    <w:qFormat/>
    <w:rsid w:val="0006675E"/>
    <w:rPr>
      <w:rFonts w:ascii="Calibri" w:eastAsiaTheme="minorHAnsi" w:hAnsi="Calibri"/>
      <w:sz w:val="22"/>
      <w:szCs w:val="22"/>
    </w:rPr>
  </w:style>
  <w:style w:type="character" w:styleId="afb">
    <w:name w:val="Emphasis"/>
    <w:basedOn w:val="a0"/>
    <w:qFormat/>
    <w:locked/>
    <w:rsid w:val="00BB4225"/>
    <w:rPr>
      <w:i/>
      <w:iCs/>
    </w:rPr>
  </w:style>
  <w:style w:type="paragraph" w:customStyle="1" w:styleId="220">
    <w:name w:val="Основной текст 22"/>
    <w:basedOn w:val="a"/>
    <w:uiPriority w:val="99"/>
    <w:rsid w:val="00F6557A"/>
    <w:pPr>
      <w:tabs>
        <w:tab w:val="left" w:pos="360"/>
      </w:tabs>
      <w:spacing w:line="360" w:lineRule="auto"/>
      <w:ind w:firstLine="709"/>
      <w:jc w:val="both"/>
    </w:pPr>
    <w:rPr>
      <w:rFonts w:ascii="Arial" w:hAnsi="Arial" w:cs="Arial"/>
      <w:b/>
      <w:color w:val="000080"/>
      <w:sz w:val="22"/>
    </w:rPr>
  </w:style>
  <w:style w:type="paragraph" w:customStyle="1" w:styleId="11">
    <w:name w:val="1."/>
    <w:basedOn w:val="a"/>
    <w:link w:val="12"/>
    <w:rsid w:val="00DF46A3"/>
    <w:pPr>
      <w:overflowPunct w:val="0"/>
      <w:autoSpaceDE w:val="0"/>
      <w:autoSpaceDN w:val="0"/>
      <w:adjustRightInd w:val="0"/>
      <w:spacing w:line="240" w:lineRule="atLeast"/>
      <w:ind w:left="720" w:hanging="720"/>
      <w:jc w:val="both"/>
      <w:textAlignment w:val="baseline"/>
    </w:pPr>
    <w:rPr>
      <w:rFonts w:ascii="Helv" w:hAnsi="Helv"/>
      <w:lang w:val="en-GB" w:eastAsia="en-US"/>
    </w:rPr>
  </w:style>
  <w:style w:type="character" w:customStyle="1" w:styleId="12">
    <w:name w:val="1. Знак"/>
    <w:link w:val="11"/>
    <w:locked/>
    <w:rsid w:val="00DF46A3"/>
    <w:rPr>
      <w:rFonts w:ascii="Helv" w:hAnsi="Helv"/>
      <w:lang w:val="en-GB" w:eastAsia="en-US"/>
    </w:rPr>
  </w:style>
  <w:style w:type="character" w:customStyle="1" w:styleId="30">
    <w:name w:val="Заголовок 3 Знак"/>
    <w:basedOn w:val="a0"/>
    <w:link w:val="3"/>
    <w:rsid w:val="008517CE"/>
    <w:rPr>
      <w:rFonts w:asciiTheme="majorHAnsi" w:eastAsiaTheme="majorEastAsia" w:hAnsiTheme="majorHAnsi" w:cstheme="majorBidi"/>
      <w:b/>
      <w:bCs/>
      <w:color w:val="4F81BD" w:themeColor="accent1"/>
    </w:rPr>
  </w:style>
  <w:style w:type="character" w:customStyle="1" w:styleId="40">
    <w:name w:val="Заголовок 4 Знак"/>
    <w:basedOn w:val="a0"/>
    <w:link w:val="4"/>
    <w:rsid w:val="008517CE"/>
    <w:rPr>
      <w:rFonts w:asciiTheme="majorHAnsi" w:eastAsiaTheme="majorEastAsia" w:hAnsiTheme="majorHAnsi" w:cstheme="majorBidi"/>
      <w:b/>
      <w:bCs/>
      <w:i/>
      <w:iCs/>
      <w:color w:val="4F81BD" w:themeColor="accent1"/>
    </w:rPr>
  </w:style>
  <w:style w:type="paragraph" w:customStyle="1" w:styleId="consplusnonformat">
    <w:name w:val="consplusnonformat"/>
    <w:basedOn w:val="a"/>
    <w:uiPriority w:val="99"/>
    <w:rsid w:val="001A5F02"/>
    <w:pPr>
      <w:autoSpaceDE w:val="0"/>
      <w:autoSpaceDN w:val="0"/>
    </w:pPr>
    <w:rPr>
      <w:rFonts w:ascii="Courier New" w:hAnsi="Courier New" w:cs="Courier New"/>
    </w:rPr>
  </w:style>
  <w:style w:type="character" w:styleId="afc">
    <w:name w:val="annotation reference"/>
    <w:basedOn w:val="a0"/>
    <w:uiPriority w:val="99"/>
    <w:semiHidden/>
    <w:unhideWhenUsed/>
    <w:rsid w:val="00F22774"/>
    <w:rPr>
      <w:sz w:val="16"/>
      <w:szCs w:val="16"/>
    </w:rPr>
  </w:style>
  <w:style w:type="paragraph" w:styleId="afd">
    <w:name w:val="annotation text"/>
    <w:basedOn w:val="a"/>
    <w:link w:val="afe"/>
    <w:uiPriority w:val="99"/>
    <w:semiHidden/>
    <w:unhideWhenUsed/>
    <w:rsid w:val="00F22774"/>
    <w:pPr>
      <w:overflowPunct w:val="0"/>
      <w:autoSpaceDE w:val="0"/>
      <w:autoSpaceDN w:val="0"/>
      <w:adjustRightInd w:val="0"/>
      <w:textAlignment w:val="baseline"/>
    </w:pPr>
  </w:style>
  <w:style w:type="character" w:customStyle="1" w:styleId="afe">
    <w:name w:val="Текст примечания Знак"/>
    <w:basedOn w:val="a0"/>
    <w:link w:val="afd"/>
    <w:uiPriority w:val="99"/>
    <w:semiHidden/>
    <w:rsid w:val="00F22774"/>
  </w:style>
  <w:style w:type="character" w:customStyle="1" w:styleId="50">
    <w:name w:val="Заголовок 5 Знак"/>
    <w:basedOn w:val="a0"/>
    <w:link w:val="5"/>
    <w:uiPriority w:val="9"/>
    <w:rsid w:val="00A312F4"/>
    <w:rPr>
      <w:rFonts w:asciiTheme="majorHAnsi" w:eastAsiaTheme="majorEastAsia" w:hAnsiTheme="majorHAnsi" w:cstheme="majorBidi"/>
      <w:color w:val="243F60" w:themeColor="accent1" w:themeShade="7F"/>
      <w:sz w:val="22"/>
      <w:szCs w:val="22"/>
    </w:rPr>
  </w:style>
  <w:style w:type="paragraph" w:styleId="aff">
    <w:name w:val="annotation subject"/>
    <w:basedOn w:val="afd"/>
    <w:next w:val="afd"/>
    <w:link w:val="aff0"/>
    <w:uiPriority w:val="99"/>
    <w:semiHidden/>
    <w:unhideWhenUsed/>
    <w:rsid w:val="00A312F4"/>
    <w:pPr>
      <w:overflowPunct/>
      <w:autoSpaceDE/>
      <w:autoSpaceDN/>
      <w:adjustRightInd/>
      <w:textAlignment w:val="auto"/>
    </w:pPr>
    <w:rPr>
      <w:b/>
      <w:bCs/>
    </w:rPr>
  </w:style>
  <w:style w:type="character" w:customStyle="1" w:styleId="aff0">
    <w:name w:val="Тема примечания Знак"/>
    <w:basedOn w:val="afe"/>
    <w:link w:val="aff"/>
    <w:uiPriority w:val="99"/>
    <w:semiHidden/>
    <w:rsid w:val="00A312F4"/>
    <w:rPr>
      <w:b/>
      <w:bCs/>
    </w:rPr>
  </w:style>
  <w:style w:type="character" w:styleId="aff1">
    <w:name w:val="Strong"/>
    <w:basedOn w:val="a0"/>
    <w:uiPriority w:val="22"/>
    <w:qFormat/>
    <w:locked/>
    <w:rsid w:val="00A312F4"/>
    <w:rPr>
      <w:b/>
      <w:bCs/>
    </w:rPr>
  </w:style>
</w:styles>
</file>

<file path=word/webSettings.xml><?xml version="1.0" encoding="utf-8"?>
<w:webSettings xmlns:r="http://schemas.openxmlformats.org/officeDocument/2006/relationships" xmlns:w="http://schemas.openxmlformats.org/wordprocessingml/2006/main">
  <w:divs>
    <w:div w:id="32271795">
      <w:bodyDiv w:val="1"/>
      <w:marLeft w:val="0"/>
      <w:marRight w:val="0"/>
      <w:marTop w:val="0"/>
      <w:marBottom w:val="0"/>
      <w:divBdr>
        <w:top w:val="none" w:sz="0" w:space="0" w:color="auto"/>
        <w:left w:val="none" w:sz="0" w:space="0" w:color="auto"/>
        <w:bottom w:val="none" w:sz="0" w:space="0" w:color="auto"/>
        <w:right w:val="none" w:sz="0" w:space="0" w:color="auto"/>
      </w:divBdr>
    </w:div>
    <w:div w:id="35083139">
      <w:bodyDiv w:val="1"/>
      <w:marLeft w:val="0"/>
      <w:marRight w:val="0"/>
      <w:marTop w:val="0"/>
      <w:marBottom w:val="0"/>
      <w:divBdr>
        <w:top w:val="none" w:sz="0" w:space="0" w:color="auto"/>
        <w:left w:val="none" w:sz="0" w:space="0" w:color="auto"/>
        <w:bottom w:val="none" w:sz="0" w:space="0" w:color="auto"/>
        <w:right w:val="none" w:sz="0" w:space="0" w:color="auto"/>
      </w:divBdr>
    </w:div>
    <w:div w:id="152574983">
      <w:marLeft w:val="0"/>
      <w:marRight w:val="0"/>
      <w:marTop w:val="0"/>
      <w:marBottom w:val="0"/>
      <w:divBdr>
        <w:top w:val="none" w:sz="0" w:space="0" w:color="auto"/>
        <w:left w:val="none" w:sz="0" w:space="0" w:color="auto"/>
        <w:bottom w:val="none" w:sz="0" w:space="0" w:color="auto"/>
        <w:right w:val="none" w:sz="0" w:space="0" w:color="auto"/>
      </w:divBdr>
    </w:div>
    <w:div w:id="152574984">
      <w:marLeft w:val="0"/>
      <w:marRight w:val="0"/>
      <w:marTop w:val="0"/>
      <w:marBottom w:val="0"/>
      <w:divBdr>
        <w:top w:val="none" w:sz="0" w:space="0" w:color="auto"/>
        <w:left w:val="none" w:sz="0" w:space="0" w:color="auto"/>
        <w:bottom w:val="none" w:sz="0" w:space="0" w:color="auto"/>
        <w:right w:val="none" w:sz="0" w:space="0" w:color="auto"/>
      </w:divBdr>
    </w:div>
    <w:div w:id="152574985">
      <w:marLeft w:val="0"/>
      <w:marRight w:val="0"/>
      <w:marTop w:val="0"/>
      <w:marBottom w:val="0"/>
      <w:divBdr>
        <w:top w:val="none" w:sz="0" w:space="0" w:color="auto"/>
        <w:left w:val="none" w:sz="0" w:space="0" w:color="auto"/>
        <w:bottom w:val="none" w:sz="0" w:space="0" w:color="auto"/>
        <w:right w:val="none" w:sz="0" w:space="0" w:color="auto"/>
      </w:divBdr>
    </w:div>
    <w:div w:id="152574986">
      <w:marLeft w:val="0"/>
      <w:marRight w:val="0"/>
      <w:marTop w:val="0"/>
      <w:marBottom w:val="0"/>
      <w:divBdr>
        <w:top w:val="none" w:sz="0" w:space="0" w:color="auto"/>
        <w:left w:val="none" w:sz="0" w:space="0" w:color="auto"/>
        <w:bottom w:val="none" w:sz="0" w:space="0" w:color="auto"/>
        <w:right w:val="none" w:sz="0" w:space="0" w:color="auto"/>
      </w:divBdr>
    </w:div>
    <w:div w:id="155876867">
      <w:bodyDiv w:val="1"/>
      <w:marLeft w:val="0"/>
      <w:marRight w:val="0"/>
      <w:marTop w:val="0"/>
      <w:marBottom w:val="0"/>
      <w:divBdr>
        <w:top w:val="none" w:sz="0" w:space="0" w:color="auto"/>
        <w:left w:val="none" w:sz="0" w:space="0" w:color="auto"/>
        <w:bottom w:val="none" w:sz="0" w:space="0" w:color="auto"/>
        <w:right w:val="none" w:sz="0" w:space="0" w:color="auto"/>
      </w:divBdr>
    </w:div>
    <w:div w:id="438332219">
      <w:bodyDiv w:val="1"/>
      <w:marLeft w:val="0"/>
      <w:marRight w:val="0"/>
      <w:marTop w:val="0"/>
      <w:marBottom w:val="0"/>
      <w:divBdr>
        <w:top w:val="none" w:sz="0" w:space="0" w:color="auto"/>
        <w:left w:val="none" w:sz="0" w:space="0" w:color="auto"/>
        <w:bottom w:val="none" w:sz="0" w:space="0" w:color="auto"/>
        <w:right w:val="none" w:sz="0" w:space="0" w:color="auto"/>
      </w:divBdr>
    </w:div>
    <w:div w:id="597762334">
      <w:bodyDiv w:val="1"/>
      <w:marLeft w:val="0"/>
      <w:marRight w:val="0"/>
      <w:marTop w:val="0"/>
      <w:marBottom w:val="0"/>
      <w:divBdr>
        <w:top w:val="none" w:sz="0" w:space="0" w:color="auto"/>
        <w:left w:val="none" w:sz="0" w:space="0" w:color="auto"/>
        <w:bottom w:val="none" w:sz="0" w:space="0" w:color="auto"/>
        <w:right w:val="none" w:sz="0" w:space="0" w:color="auto"/>
      </w:divBdr>
    </w:div>
    <w:div w:id="801122249">
      <w:bodyDiv w:val="1"/>
      <w:marLeft w:val="0"/>
      <w:marRight w:val="0"/>
      <w:marTop w:val="0"/>
      <w:marBottom w:val="0"/>
      <w:divBdr>
        <w:top w:val="none" w:sz="0" w:space="0" w:color="auto"/>
        <w:left w:val="none" w:sz="0" w:space="0" w:color="auto"/>
        <w:bottom w:val="none" w:sz="0" w:space="0" w:color="auto"/>
        <w:right w:val="none" w:sz="0" w:space="0" w:color="auto"/>
      </w:divBdr>
    </w:div>
    <w:div w:id="1184398004">
      <w:bodyDiv w:val="1"/>
      <w:marLeft w:val="0"/>
      <w:marRight w:val="0"/>
      <w:marTop w:val="0"/>
      <w:marBottom w:val="0"/>
      <w:divBdr>
        <w:top w:val="none" w:sz="0" w:space="0" w:color="auto"/>
        <w:left w:val="none" w:sz="0" w:space="0" w:color="auto"/>
        <w:bottom w:val="none" w:sz="0" w:space="0" w:color="auto"/>
        <w:right w:val="none" w:sz="0" w:space="0" w:color="auto"/>
      </w:divBdr>
    </w:div>
    <w:div w:id="1493719753">
      <w:bodyDiv w:val="1"/>
      <w:marLeft w:val="0"/>
      <w:marRight w:val="0"/>
      <w:marTop w:val="0"/>
      <w:marBottom w:val="0"/>
      <w:divBdr>
        <w:top w:val="none" w:sz="0" w:space="0" w:color="auto"/>
        <w:left w:val="none" w:sz="0" w:space="0" w:color="auto"/>
        <w:bottom w:val="none" w:sz="0" w:space="0" w:color="auto"/>
        <w:right w:val="none" w:sz="0" w:space="0" w:color="auto"/>
      </w:divBdr>
    </w:div>
    <w:div w:id="1555384905">
      <w:bodyDiv w:val="1"/>
      <w:marLeft w:val="0"/>
      <w:marRight w:val="0"/>
      <w:marTop w:val="0"/>
      <w:marBottom w:val="0"/>
      <w:divBdr>
        <w:top w:val="none" w:sz="0" w:space="0" w:color="auto"/>
        <w:left w:val="none" w:sz="0" w:space="0" w:color="auto"/>
        <w:bottom w:val="none" w:sz="0" w:space="0" w:color="auto"/>
        <w:right w:val="none" w:sz="0" w:space="0" w:color="auto"/>
      </w:divBdr>
    </w:div>
    <w:div w:id="1622300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snin_sy@bngre.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Kondratev_vo@bngre.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D3D602-D436-4300-9276-F171279E7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12407</TotalTime>
  <Pages>11</Pages>
  <Words>5294</Words>
  <Characters>36812</Characters>
  <Application>Microsoft Office Word</Application>
  <DocSecurity>0</DocSecurity>
  <Lines>306</Lines>
  <Paragraphs>84</Paragraphs>
  <ScaleCrop>false</ScaleCrop>
  <HeadingPairs>
    <vt:vector size="2" baseType="variant">
      <vt:variant>
        <vt:lpstr>Название</vt:lpstr>
      </vt:variant>
      <vt:variant>
        <vt:i4>1</vt:i4>
      </vt:variant>
    </vt:vector>
  </HeadingPairs>
  <TitlesOfParts>
    <vt:vector size="1" baseType="lpstr">
      <vt:lpstr>ДОГОВОР № ___________</vt:lpstr>
    </vt:vector>
  </TitlesOfParts>
  <Company>Самотлорское УТТ</Company>
  <LinksUpToDate>false</LinksUpToDate>
  <CharactersWithSpaces>42022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___________</dc:title>
  <dc:subject/>
  <dc:creator>Бычкова Оксана</dc:creator>
  <cp:keywords/>
  <dc:description/>
  <cp:lastModifiedBy>Kondratev_VO</cp:lastModifiedBy>
  <cp:revision>206</cp:revision>
  <cp:lastPrinted>2017-01-19T06:21:00Z</cp:lastPrinted>
  <dcterms:created xsi:type="dcterms:W3CDTF">2012-10-17T07:02:00Z</dcterms:created>
  <dcterms:modified xsi:type="dcterms:W3CDTF">2017-01-23T12:07:00Z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ews">
    <vt:lpwstr>0</vt:lpwstr>
  </property>
</Properties>
</file>